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A8" w:rsidRPr="007B3D95" w:rsidRDefault="006B21A8" w:rsidP="007B3D95">
      <w:pPr>
        <w:spacing w:line="360" w:lineRule="auto"/>
        <w:ind w:left="-1044"/>
        <w:jc w:val="both"/>
        <w:rPr>
          <w:rFonts w:cs="David"/>
          <w:rtl/>
        </w:rPr>
      </w:pPr>
      <w:r w:rsidRPr="007B3D95">
        <w:rPr>
          <w:rFonts w:cs="David" w:hint="cs"/>
          <w:rtl/>
        </w:rPr>
        <w:t xml:space="preserve">בס"ד , </w:t>
      </w:r>
      <w:r w:rsidR="007B3D95" w:rsidRPr="007B3D95">
        <w:rPr>
          <w:rFonts w:cs="David" w:hint="cs"/>
          <w:rtl/>
        </w:rPr>
        <w:t>חשוון תשפ"ד , פרשת וירא</w:t>
      </w:r>
    </w:p>
    <w:p w:rsidR="007B3D95" w:rsidRDefault="007B3D95" w:rsidP="007B3D95">
      <w:pPr>
        <w:pStyle w:val="2"/>
        <w:spacing w:line="360" w:lineRule="auto"/>
        <w:ind w:left="-1044"/>
        <w:rPr>
          <w:rtl/>
        </w:rPr>
      </w:pPr>
    </w:p>
    <w:p w:rsidR="007B3D95" w:rsidRDefault="007B3D95" w:rsidP="007B3D95">
      <w:pPr>
        <w:pStyle w:val="2"/>
        <w:spacing w:line="360" w:lineRule="auto"/>
        <w:ind w:left="-1044"/>
        <w:rPr>
          <w:rtl/>
        </w:rPr>
      </w:pPr>
    </w:p>
    <w:p w:rsidR="007B3D95" w:rsidRDefault="007B3D95" w:rsidP="007B3D95">
      <w:pPr>
        <w:pStyle w:val="2"/>
        <w:spacing w:line="360" w:lineRule="auto"/>
        <w:ind w:left="-1044"/>
        <w:rPr>
          <w:rtl/>
        </w:rPr>
      </w:pPr>
      <w:r>
        <w:rPr>
          <w:rFonts w:hint="cs"/>
          <w:rtl/>
        </w:rPr>
        <w:t>לבניי היקרים מאוד ולהוריהם</w:t>
      </w:r>
    </w:p>
    <w:p w:rsidR="007B3D95" w:rsidRDefault="007B3D95" w:rsidP="007B3D95">
      <w:pPr>
        <w:pStyle w:val="2"/>
        <w:spacing w:line="360" w:lineRule="auto"/>
        <w:ind w:left="-1044"/>
        <w:rPr>
          <w:rtl/>
        </w:rPr>
      </w:pPr>
      <w:r>
        <w:rPr>
          <w:rFonts w:hint="cs"/>
          <w:rtl/>
        </w:rPr>
        <w:t>שלום רב.</w:t>
      </w:r>
    </w:p>
    <w:p w:rsidR="00334E01" w:rsidRDefault="00334E01" w:rsidP="007B3D95">
      <w:pPr>
        <w:pStyle w:val="2"/>
        <w:spacing w:line="360" w:lineRule="auto"/>
        <w:ind w:left="-1044"/>
        <w:rPr>
          <w:rtl/>
        </w:rPr>
      </w:pPr>
    </w:p>
    <w:p w:rsidR="00334E01" w:rsidRDefault="00334E01" w:rsidP="007B3D95">
      <w:pPr>
        <w:pStyle w:val="2"/>
        <w:spacing w:line="360" w:lineRule="auto"/>
        <w:ind w:left="-1044"/>
        <w:rPr>
          <w:rFonts w:hint="cs"/>
          <w:b/>
          <w:bCs/>
          <w:sz w:val="28"/>
          <w:szCs w:val="28"/>
          <w:rtl/>
        </w:rPr>
      </w:pPr>
      <w:r w:rsidRPr="00334E01">
        <w:rPr>
          <w:rFonts w:hint="cs"/>
          <w:b/>
          <w:bCs/>
          <w:sz w:val="28"/>
          <w:szCs w:val="28"/>
          <w:rtl/>
        </w:rPr>
        <w:t>מהנעשה בישיבה בשבוע האחרון</w:t>
      </w:r>
      <w:r>
        <w:rPr>
          <w:rFonts w:hint="cs"/>
          <w:b/>
          <w:bCs/>
          <w:sz w:val="28"/>
          <w:szCs w:val="28"/>
          <w:rtl/>
        </w:rPr>
        <w:t xml:space="preserve"> .</w:t>
      </w:r>
    </w:p>
    <w:p w:rsidR="00334E01" w:rsidRDefault="00334E01" w:rsidP="00334E01">
      <w:pPr>
        <w:shd w:val="clear" w:color="auto" w:fill="FFFFFF"/>
        <w:spacing w:after="0" w:line="360" w:lineRule="auto"/>
        <w:ind w:left="-1186"/>
        <w:jc w:val="both"/>
        <w:rPr>
          <w:b/>
          <w:bCs/>
          <w:sz w:val="28"/>
          <w:szCs w:val="28"/>
          <w:rtl/>
        </w:rPr>
      </w:pPr>
      <w:r w:rsidRPr="00334E01">
        <w:rPr>
          <w:rFonts w:ascii="David" w:eastAsia="Times New Roman" w:hAnsi="David" w:cs="David"/>
          <w:b/>
          <w:bCs/>
          <w:color w:val="222222"/>
          <w:sz w:val="24"/>
          <w:szCs w:val="24"/>
          <w:rtl/>
        </w:rPr>
        <w:t>מבצע חרבות ברזל</w:t>
      </w:r>
      <w:r w:rsidRPr="00334E01">
        <w:rPr>
          <w:rFonts w:ascii="Arial" w:eastAsia="Times New Roman" w:hAnsi="Arial" w:cs="Guttman Stam1" w:hint="cs"/>
          <w:color w:val="202122"/>
          <w:sz w:val="24"/>
          <w:szCs w:val="24"/>
          <w:shd w:val="clear" w:color="auto" w:fill="FFFFFF"/>
          <w:rtl/>
        </w:rPr>
        <w:t>.</w:t>
      </w:r>
      <w:r w:rsidRPr="00334E01">
        <w:rPr>
          <w:rFonts w:ascii="David" w:eastAsia="Times New Roman" w:hAnsi="David" w:cs="David"/>
          <w:color w:val="222222"/>
          <w:sz w:val="24"/>
          <w:szCs w:val="24"/>
          <w:rtl/>
        </w:rPr>
        <w:t xml:space="preserve">  חודש וחצי של לחימה חלף. השבוע עמד נושא החטופים במרכז השיח הציבורי. כאבם </w:t>
      </w:r>
      <w:r>
        <w:rPr>
          <w:rFonts w:ascii="David" w:eastAsia="Times New Roman" w:hAnsi="David" w:cs="David" w:hint="cs"/>
          <w:color w:val="222222"/>
          <w:sz w:val="24"/>
          <w:szCs w:val="24"/>
          <w:rtl/>
        </w:rPr>
        <w:t xml:space="preserve">של </w:t>
      </w:r>
      <w:r w:rsidRPr="00334E01">
        <w:rPr>
          <w:rFonts w:ascii="David" w:eastAsia="Times New Roman" w:hAnsi="David" w:cs="David"/>
          <w:color w:val="222222"/>
          <w:sz w:val="24"/>
          <w:szCs w:val="24"/>
          <w:rtl/>
        </w:rPr>
        <w:t>משפחות החטופים , מקורביהם וכל עם ישראל גדול מא</w:t>
      </w:r>
      <w:r>
        <w:rPr>
          <w:rFonts w:ascii="David" w:eastAsia="Times New Roman" w:hAnsi="David" w:cs="David" w:hint="cs"/>
          <w:color w:val="222222"/>
          <w:sz w:val="24"/>
          <w:szCs w:val="24"/>
          <w:rtl/>
        </w:rPr>
        <w:t>ו</w:t>
      </w:r>
      <w:r w:rsidRPr="00334E01">
        <w:rPr>
          <w:rFonts w:ascii="David" w:eastAsia="Times New Roman" w:hAnsi="David" w:cs="David"/>
          <w:color w:val="222222"/>
          <w:sz w:val="24"/>
          <w:szCs w:val="24"/>
          <w:rtl/>
        </w:rPr>
        <w:t>ד. הישיבה מחנכת את הבנים לחוש את צער הבריות ולהשתתף בכאבם</w:t>
      </w:r>
      <w:r>
        <w:rPr>
          <w:rFonts w:ascii="David" w:eastAsia="Times New Roman" w:hAnsi="David" w:cs="David" w:hint="cs"/>
          <w:color w:val="222222"/>
          <w:sz w:val="24"/>
          <w:szCs w:val="24"/>
          <w:rtl/>
        </w:rPr>
        <w:t xml:space="preserve"> העצום</w:t>
      </w:r>
      <w:r w:rsidRPr="00334E01">
        <w:rPr>
          <w:rFonts w:ascii="David" w:eastAsia="Times New Roman" w:hAnsi="David" w:cs="David"/>
          <w:color w:val="222222"/>
          <w:sz w:val="24"/>
          <w:szCs w:val="24"/>
          <w:rtl/>
        </w:rPr>
        <w:t xml:space="preserve">. לפיכך, יצאה קבוצה גדולה של בנים, </w:t>
      </w:r>
      <w:r>
        <w:rPr>
          <w:rFonts w:ascii="David" w:eastAsia="Times New Roman" w:hAnsi="David" w:cs="David"/>
          <w:color w:val="222222"/>
          <w:sz w:val="24"/>
          <w:szCs w:val="24"/>
          <w:rtl/>
        </w:rPr>
        <w:t>אנשי צוות</w:t>
      </w:r>
      <w:r>
        <w:rPr>
          <w:rFonts w:ascii="David" w:eastAsia="Times New Roman" w:hAnsi="David" w:cs="David" w:hint="cs"/>
          <w:color w:val="222222"/>
          <w:sz w:val="24"/>
          <w:szCs w:val="24"/>
          <w:rtl/>
        </w:rPr>
        <w:t xml:space="preserve">, יו"ר מועצת ההורים מר ינקי אברמוביץ ואנוכי </w:t>
      </w:r>
      <w:r w:rsidRPr="00334E01">
        <w:rPr>
          <w:rFonts w:ascii="David" w:eastAsia="Times New Roman" w:hAnsi="David" w:cs="David"/>
          <w:color w:val="222222"/>
          <w:sz w:val="24"/>
          <w:szCs w:val="24"/>
          <w:rtl/>
        </w:rPr>
        <w:t>למפגש של קירוב לבבות והשתתפות בכאב עם משפחות החטופים "בכיכר החטופים" בתל אביב.  הבנים שרו שירי נשמה והתפללו תפילות למען חייל</w:t>
      </w:r>
      <w:r>
        <w:rPr>
          <w:rFonts w:ascii="David" w:eastAsia="Times New Roman" w:hAnsi="David" w:cs="David" w:hint="cs"/>
          <w:color w:val="222222"/>
          <w:sz w:val="24"/>
          <w:szCs w:val="24"/>
          <w:rtl/>
        </w:rPr>
        <w:t>י</w:t>
      </w:r>
      <w:r w:rsidRPr="00334E01">
        <w:rPr>
          <w:rFonts w:ascii="David" w:eastAsia="Times New Roman" w:hAnsi="David" w:cs="David"/>
          <w:color w:val="222222"/>
          <w:sz w:val="24"/>
          <w:szCs w:val="24"/>
          <w:rtl/>
        </w:rPr>
        <w:t xml:space="preserve"> צה"ל ושחרור החטופים. לשמחתנו הרבה חברו עלינו רבים</w:t>
      </w:r>
      <w:r>
        <w:rPr>
          <w:rFonts w:ascii="David" w:eastAsia="Times New Roman" w:hAnsi="David" w:cs="David" w:hint="cs"/>
          <w:color w:val="222222"/>
          <w:sz w:val="24"/>
          <w:szCs w:val="24"/>
          <w:rtl/>
        </w:rPr>
        <w:t xml:space="preserve"> </w:t>
      </w:r>
      <w:r w:rsidRPr="00334E01">
        <w:rPr>
          <w:rFonts w:ascii="David" w:eastAsia="Times New Roman" w:hAnsi="David" w:cs="David"/>
          <w:color w:val="222222"/>
          <w:sz w:val="24"/>
          <w:szCs w:val="24"/>
          <w:rtl/>
        </w:rPr>
        <w:t xml:space="preserve">ממשפחות החטופים </w:t>
      </w:r>
      <w:r>
        <w:rPr>
          <w:rFonts w:ascii="David" w:eastAsia="Times New Roman" w:hAnsi="David" w:cs="David" w:hint="cs"/>
          <w:color w:val="222222"/>
          <w:sz w:val="24"/>
          <w:szCs w:val="24"/>
          <w:rtl/>
        </w:rPr>
        <w:t xml:space="preserve">ומהציבור שהגיעו לחזק את המשפחות </w:t>
      </w:r>
      <w:r w:rsidRPr="00334E01">
        <w:rPr>
          <w:rFonts w:ascii="David" w:eastAsia="Times New Roman" w:hAnsi="David" w:cs="David"/>
          <w:color w:val="222222"/>
          <w:sz w:val="24"/>
          <w:szCs w:val="24"/>
          <w:rtl/>
        </w:rPr>
        <w:t>לתפילה, שירה ומעגל של חיבור. </w:t>
      </w:r>
      <w:r w:rsidRPr="00334E01">
        <w:rPr>
          <w:rFonts w:ascii="David" w:eastAsia="Times New Roman" w:hAnsi="David" w:cs="David"/>
          <w:b/>
          <w:bCs/>
          <w:color w:val="222222"/>
          <w:sz w:val="24"/>
          <w:szCs w:val="24"/>
          <w:rtl/>
        </w:rPr>
        <w:t xml:space="preserve">רבים מהצופים בכיכר ומאנשים שצפו  במפגש </w:t>
      </w:r>
      <w:proofErr w:type="spellStart"/>
      <w:r w:rsidRPr="00334E01">
        <w:rPr>
          <w:rFonts w:ascii="David" w:eastAsia="Times New Roman" w:hAnsi="David" w:cs="David"/>
          <w:b/>
          <w:bCs/>
          <w:color w:val="222222"/>
          <w:sz w:val="24"/>
          <w:szCs w:val="24"/>
          <w:rtl/>
        </w:rPr>
        <w:t>בפייסבוק</w:t>
      </w:r>
      <w:proofErr w:type="spellEnd"/>
      <w:r w:rsidRPr="00334E01">
        <w:rPr>
          <w:rFonts w:ascii="David" w:eastAsia="Times New Roman" w:hAnsi="David" w:cs="David"/>
          <w:b/>
          <w:bCs/>
          <w:color w:val="222222"/>
          <w:sz w:val="24"/>
          <w:szCs w:val="24"/>
          <w:rtl/>
        </w:rPr>
        <w:t xml:space="preserve"> הכתירו את האירוע כקידוש השם</w:t>
      </w:r>
      <w:r>
        <w:rPr>
          <w:rFonts w:ascii="David" w:eastAsia="Times New Roman" w:hAnsi="David" w:cs="David" w:hint="cs"/>
          <w:b/>
          <w:bCs/>
          <w:color w:val="222222"/>
          <w:sz w:val="24"/>
          <w:szCs w:val="24"/>
          <w:rtl/>
        </w:rPr>
        <w:t xml:space="preserve"> עצום </w:t>
      </w:r>
      <w:r w:rsidRPr="00334E01">
        <w:rPr>
          <w:rFonts w:ascii="David" w:eastAsia="Times New Roman" w:hAnsi="David" w:cs="David"/>
          <w:b/>
          <w:bCs/>
          <w:color w:val="222222"/>
          <w:sz w:val="24"/>
          <w:szCs w:val="24"/>
          <w:rtl/>
        </w:rPr>
        <w:t>.</w:t>
      </w:r>
      <w:r w:rsidRPr="00334E01">
        <w:rPr>
          <w:rFonts w:ascii="David" w:eastAsia="Times New Roman" w:hAnsi="David" w:cs="David"/>
          <w:color w:val="222222"/>
          <w:sz w:val="24"/>
          <w:szCs w:val="24"/>
          <w:rtl/>
        </w:rPr>
        <w:t> תפילתנו שכל השבויים יחזרו במהרה לביתם , בריאים בגופם ובנפשם.</w:t>
      </w:r>
      <w:r>
        <w:rPr>
          <w:rFonts w:ascii="Arial" w:eastAsia="Times New Roman" w:hAnsi="Arial" w:cs="Arial" w:hint="cs"/>
          <w:color w:val="222222"/>
          <w:sz w:val="24"/>
          <w:szCs w:val="24"/>
          <w:rtl/>
        </w:rPr>
        <w:t xml:space="preserve"> </w:t>
      </w:r>
      <w:r>
        <w:rPr>
          <w:rFonts w:ascii="David" w:eastAsia="Times New Roman" w:hAnsi="David" w:cs="David" w:hint="cs"/>
          <w:color w:val="222222"/>
          <w:sz w:val="24"/>
          <w:szCs w:val="24"/>
          <w:rtl/>
        </w:rPr>
        <w:t xml:space="preserve">בע"ה נמשיך לחזק ולחבק את משפחות החטופים, ונמשיך לעשות ככל שביכולתנו על מנת לעזור ולהתנדב בכל מקום שצריכים אותנו. </w:t>
      </w:r>
    </w:p>
    <w:p w:rsidR="00334E01" w:rsidRDefault="00334E01" w:rsidP="00334E01">
      <w:pPr>
        <w:shd w:val="clear" w:color="auto" w:fill="FFFFFF"/>
        <w:spacing w:after="0" w:line="360" w:lineRule="auto"/>
        <w:ind w:left="-1186"/>
        <w:jc w:val="both"/>
        <w:rPr>
          <w:sz w:val="28"/>
          <w:szCs w:val="28"/>
          <w:rtl/>
        </w:rPr>
      </w:pPr>
    </w:p>
    <w:p w:rsidR="00334E01" w:rsidRDefault="00334E01" w:rsidP="00F91468">
      <w:pPr>
        <w:shd w:val="clear" w:color="auto" w:fill="FFFFFF"/>
        <w:spacing w:after="0" w:line="360" w:lineRule="auto"/>
        <w:ind w:left="-1186"/>
        <w:jc w:val="both"/>
        <w:rPr>
          <w:rFonts w:ascii="David" w:hAnsi="David" w:cs="David" w:hint="cs"/>
          <w:sz w:val="24"/>
          <w:szCs w:val="24"/>
          <w:rtl/>
        </w:rPr>
      </w:pPr>
      <w:r w:rsidRPr="00334E01">
        <w:rPr>
          <w:rFonts w:ascii="David" w:hAnsi="David" w:cs="David"/>
          <w:b/>
          <w:bCs/>
          <w:sz w:val="24"/>
          <w:szCs w:val="24"/>
          <w:rtl/>
        </w:rPr>
        <w:t>שיחות עידוד וחיזוק בשבוע האחרון .</w:t>
      </w:r>
      <w:r>
        <w:rPr>
          <w:rFonts w:ascii="David" w:hAnsi="David" w:cs="David" w:hint="cs"/>
          <w:b/>
          <w:bCs/>
          <w:sz w:val="24"/>
          <w:szCs w:val="24"/>
          <w:rtl/>
        </w:rPr>
        <w:t xml:space="preserve"> </w:t>
      </w:r>
      <w:r>
        <w:rPr>
          <w:rFonts w:ascii="David" w:hAnsi="David" w:cs="David" w:hint="cs"/>
          <w:sz w:val="24"/>
          <w:szCs w:val="24"/>
          <w:rtl/>
        </w:rPr>
        <w:t xml:space="preserve">גם השבוע התקיימו שיחות חיזוק לבני י' </w:t>
      </w:r>
      <w:r>
        <w:rPr>
          <w:rFonts w:ascii="David" w:hAnsi="David" w:cs="David"/>
          <w:sz w:val="24"/>
          <w:szCs w:val="24"/>
          <w:rtl/>
        </w:rPr>
        <w:t>–</w:t>
      </w:r>
      <w:r>
        <w:rPr>
          <w:rFonts w:ascii="David" w:hAnsi="David" w:cs="David" w:hint="cs"/>
          <w:sz w:val="24"/>
          <w:szCs w:val="24"/>
          <w:rtl/>
        </w:rPr>
        <w:t xml:space="preserve"> י"א </w:t>
      </w:r>
      <w:r>
        <w:rPr>
          <w:rFonts w:ascii="David" w:hAnsi="David" w:cs="David"/>
          <w:sz w:val="24"/>
          <w:szCs w:val="24"/>
          <w:rtl/>
        </w:rPr>
        <w:t>–</w:t>
      </w:r>
      <w:r>
        <w:rPr>
          <w:rFonts w:ascii="David" w:hAnsi="David" w:cs="David" w:hint="cs"/>
          <w:sz w:val="24"/>
          <w:szCs w:val="24"/>
          <w:rtl/>
        </w:rPr>
        <w:t xml:space="preserve"> י"ב כפי שנהגנו בחודש האחרון . </w:t>
      </w:r>
      <w:r w:rsidRPr="00334E01">
        <w:rPr>
          <w:rFonts w:ascii="David" w:hAnsi="David" w:cs="David"/>
          <w:sz w:val="24"/>
          <w:szCs w:val="24"/>
          <w:rtl/>
        </w:rPr>
        <w:t xml:space="preserve">ביום שני התקיימה שיחתו של הרב משה ויצמן שבעבר היה ר"מ בישיבה והיום משמש כראש ישיבה באשקלון. הרב ויצמן עסק בנושא: קמעא </w:t>
      </w:r>
      <w:proofErr w:type="spellStart"/>
      <w:r w:rsidRPr="00334E01">
        <w:rPr>
          <w:rFonts w:ascii="David" w:hAnsi="David" w:cs="David"/>
          <w:sz w:val="24"/>
          <w:szCs w:val="24"/>
          <w:rtl/>
        </w:rPr>
        <w:t>קמעא</w:t>
      </w:r>
      <w:proofErr w:type="spellEnd"/>
      <w:r w:rsidRPr="00334E01">
        <w:rPr>
          <w:rFonts w:ascii="David" w:hAnsi="David" w:cs="David"/>
          <w:sz w:val="24"/>
          <w:szCs w:val="24"/>
          <w:rtl/>
        </w:rPr>
        <w:t>- זה תלוי בנו!</w:t>
      </w:r>
      <w:r w:rsidR="00F91468">
        <w:rPr>
          <w:rFonts w:ascii="David" w:hAnsi="David" w:cs="David" w:hint="cs"/>
          <w:sz w:val="24"/>
          <w:szCs w:val="24"/>
          <w:rtl/>
        </w:rPr>
        <w:t xml:space="preserve">   </w:t>
      </w:r>
      <w:r w:rsidRPr="00334E01">
        <w:rPr>
          <w:rFonts w:ascii="David" w:hAnsi="David" w:cs="David"/>
          <w:sz w:val="24"/>
          <w:szCs w:val="24"/>
          <w:rtl/>
        </w:rPr>
        <w:t>ביום רביעי התקיימה שיחה של הרב יוסי שטרן- ראש ישיבת ההסדר בעכו בענייני המלחמה.</w:t>
      </w:r>
      <w:r w:rsidR="00F91468">
        <w:rPr>
          <w:rFonts w:ascii="David" w:hAnsi="David" w:cs="David" w:hint="cs"/>
          <w:sz w:val="24"/>
          <w:szCs w:val="24"/>
          <w:rtl/>
        </w:rPr>
        <w:t xml:space="preserve"> אי"ה נמשיך לחזק את הבנים גם בשבוע הבא . ביום שני הבא יגיע לחזק אותנו הרב מיכאל </w:t>
      </w:r>
      <w:proofErr w:type="spellStart"/>
      <w:r w:rsidR="00F91468">
        <w:rPr>
          <w:rFonts w:ascii="David" w:hAnsi="David" w:cs="David" w:hint="cs"/>
          <w:sz w:val="24"/>
          <w:szCs w:val="24"/>
          <w:rtl/>
        </w:rPr>
        <w:t>יימר</w:t>
      </w:r>
      <w:proofErr w:type="spellEnd"/>
      <w:r w:rsidR="00F91468">
        <w:rPr>
          <w:rFonts w:ascii="David" w:hAnsi="David" w:cs="David" w:hint="cs"/>
          <w:sz w:val="24"/>
          <w:szCs w:val="24"/>
          <w:rtl/>
        </w:rPr>
        <w:t xml:space="preserve"> ראש ישיבת ההסדר </w:t>
      </w:r>
      <w:proofErr w:type="spellStart"/>
      <w:r w:rsidR="00F91468">
        <w:rPr>
          <w:rFonts w:ascii="David" w:hAnsi="David" w:cs="David" w:hint="cs"/>
          <w:sz w:val="24"/>
          <w:szCs w:val="24"/>
          <w:rtl/>
        </w:rPr>
        <w:t>בשעלבים</w:t>
      </w:r>
      <w:proofErr w:type="spellEnd"/>
      <w:r w:rsidR="00F91468">
        <w:rPr>
          <w:rFonts w:ascii="David" w:hAnsi="David" w:cs="David" w:hint="cs"/>
          <w:sz w:val="24"/>
          <w:szCs w:val="24"/>
          <w:rtl/>
        </w:rPr>
        <w:t>.</w:t>
      </w:r>
    </w:p>
    <w:p w:rsidR="00F91468" w:rsidRDefault="00F91468" w:rsidP="00F91468">
      <w:pPr>
        <w:shd w:val="clear" w:color="auto" w:fill="FFFFFF"/>
        <w:spacing w:after="0" w:line="360" w:lineRule="auto"/>
        <w:ind w:left="-1186"/>
        <w:jc w:val="both"/>
        <w:rPr>
          <w:rFonts w:ascii="David" w:hAnsi="David" w:cs="David"/>
          <w:sz w:val="24"/>
          <w:szCs w:val="24"/>
          <w:rtl/>
        </w:rPr>
      </w:pPr>
    </w:p>
    <w:p w:rsidR="00F91468" w:rsidRDefault="00352944" w:rsidP="00352944">
      <w:pPr>
        <w:shd w:val="clear" w:color="auto" w:fill="FFFFFF"/>
        <w:spacing w:after="0" w:line="360" w:lineRule="auto"/>
        <w:ind w:left="-1186"/>
        <w:jc w:val="both"/>
        <w:rPr>
          <w:rFonts w:ascii="David" w:hAnsi="David" w:cs="David"/>
          <w:sz w:val="24"/>
          <w:szCs w:val="24"/>
          <w:rtl/>
        </w:rPr>
      </w:pPr>
      <w:r w:rsidRPr="00352944">
        <w:rPr>
          <w:rFonts w:ascii="David" w:hAnsi="David" w:cs="David"/>
          <w:b/>
          <w:bCs/>
          <w:sz w:val="24"/>
          <w:szCs w:val="24"/>
          <w:rtl/>
        </w:rPr>
        <w:t>התנדבו</w:t>
      </w:r>
      <w:r>
        <w:rPr>
          <w:rFonts w:ascii="David" w:hAnsi="David" w:cs="David" w:hint="cs"/>
          <w:b/>
          <w:bCs/>
          <w:sz w:val="24"/>
          <w:szCs w:val="24"/>
          <w:rtl/>
        </w:rPr>
        <w:t>יו</w:t>
      </w:r>
      <w:r>
        <w:rPr>
          <w:rFonts w:ascii="David" w:hAnsi="David" w:cs="David"/>
          <w:b/>
          <w:bCs/>
          <w:sz w:val="24"/>
          <w:szCs w:val="24"/>
          <w:rtl/>
        </w:rPr>
        <w:t xml:space="preserve">ת </w:t>
      </w:r>
      <w:r>
        <w:rPr>
          <w:rFonts w:ascii="David" w:hAnsi="David" w:cs="David" w:hint="cs"/>
          <w:b/>
          <w:bCs/>
          <w:sz w:val="24"/>
          <w:szCs w:val="24"/>
          <w:rtl/>
        </w:rPr>
        <w:t xml:space="preserve">. </w:t>
      </w:r>
      <w:r w:rsidRPr="00352944">
        <w:rPr>
          <w:rFonts w:ascii="David" w:hAnsi="David" w:cs="David"/>
          <w:sz w:val="24"/>
          <w:szCs w:val="24"/>
          <w:rtl/>
        </w:rPr>
        <w:t>ביום שלישי יצאה</w:t>
      </w:r>
      <w:r>
        <w:rPr>
          <w:rFonts w:ascii="David" w:hAnsi="David" w:cs="David" w:hint="cs"/>
          <w:sz w:val="24"/>
          <w:szCs w:val="24"/>
          <w:rtl/>
        </w:rPr>
        <w:t xml:space="preserve"> כיתתו של הרב אדלר (כיתה י') </w:t>
      </w:r>
      <w:r w:rsidRPr="00352944">
        <w:rPr>
          <w:rFonts w:ascii="David" w:hAnsi="David" w:cs="David"/>
          <w:sz w:val="24"/>
          <w:szCs w:val="24"/>
          <w:rtl/>
        </w:rPr>
        <w:t xml:space="preserve"> להתנדבות בחמ"ל מדיסון </w:t>
      </w:r>
      <w:r>
        <w:rPr>
          <w:rFonts w:ascii="David" w:hAnsi="David" w:cs="David" w:hint="cs"/>
          <w:sz w:val="24"/>
          <w:szCs w:val="24"/>
          <w:rtl/>
        </w:rPr>
        <w:t xml:space="preserve">בפתח תקווה. חמ"ל מדיסון ברשותו של ידיד הישיבה מר מאיר </w:t>
      </w:r>
      <w:proofErr w:type="spellStart"/>
      <w:r>
        <w:rPr>
          <w:rFonts w:ascii="David" w:hAnsi="David" w:cs="David" w:hint="cs"/>
          <w:sz w:val="24"/>
          <w:szCs w:val="24"/>
          <w:rtl/>
        </w:rPr>
        <w:t>יעקובסון</w:t>
      </w:r>
      <w:proofErr w:type="spellEnd"/>
      <w:r>
        <w:rPr>
          <w:rFonts w:ascii="David" w:hAnsi="David" w:cs="David" w:hint="cs"/>
          <w:sz w:val="24"/>
          <w:szCs w:val="24"/>
          <w:rtl/>
        </w:rPr>
        <w:t xml:space="preserve"> , דואג כבר מתחילת הלחימה לחיילים עם ציוד רב. הבנים שלנו שמתנדבים שם כבר חודש, עוזרים בהכנת המשלוחים לחזית.  </w:t>
      </w:r>
      <w:r w:rsidRPr="00352944">
        <w:rPr>
          <w:rFonts w:ascii="David" w:hAnsi="David" w:cs="David"/>
          <w:sz w:val="24"/>
          <w:szCs w:val="24"/>
        </w:rPr>
        <w:t> </w:t>
      </w:r>
      <w:r w:rsidRPr="00352944">
        <w:rPr>
          <w:rFonts w:ascii="David" w:hAnsi="David" w:cs="David"/>
          <w:sz w:val="24"/>
          <w:szCs w:val="24"/>
          <w:rtl/>
        </w:rPr>
        <w:t xml:space="preserve">ברצוני לציין לשבח את </w:t>
      </w:r>
      <w:r>
        <w:rPr>
          <w:rFonts w:ascii="David" w:hAnsi="David" w:cs="David" w:hint="cs"/>
          <w:sz w:val="24"/>
          <w:szCs w:val="24"/>
          <w:rtl/>
        </w:rPr>
        <w:t>בני הישיבה היקרים שמתנדבים בחמ"ל שעות רבות, ואת כיתתו של הרב אדלר שהתנדבו במקום השבוע ועשו עבודה מצוינת</w:t>
      </w:r>
      <w:r w:rsidRPr="00352944">
        <w:rPr>
          <w:rFonts w:ascii="David" w:hAnsi="David" w:cs="David"/>
          <w:sz w:val="24"/>
          <w:szCs w:val="24"/>
          <w:rtl/>
        </w:rPr>
        <w:t xml:space="preserve"> . הבנים ארזו חבילות של ביגוד חורפי, מטענים, בגדי חימום, חוסמי עורקים, פנסי ראש ועוד ליחידות צה"ל על פי ביקוש של הלוחמים</w:t>
      </w:r>
      <w:r>
        <w:rPr>
          <w:rFonts w:ascii="David" w:hAnsi="David" w:cs="David" w:hint="cs"/>
          <w:sz w:val="24"/>
          <w:szCs w:val="24"/>
          <w:rtl/>
        </w:rPr>
        <w:t xml:space="preserve">. </w:t>
      </w:r>
    </w:p>
    <w:p w:rsidR="00352944" w:rsidRDefault="00352944" w:rsidP="00352944">
      <w:pPr>
        <w:shd w:val="clear" w:color="auto" w:fill="FFFFFF"/>
        <w:spacing w:after="0" w:line="360" w:lineRule="auto"/>
        <w:ind w:left="-1186"/>
        <w:jc w:val="both"/>
        <w:rPr>
          <w:rFonts w:ascii="David" w:hAnsi="David" w:cs="David" w:hint="cs"/>
          <w:sz w:val="24"/>
          <w:szCs w:val="24"/>
          <w:rtl/>
        </w:rPr>
      </w:pPr>
      <w:r w:rsidRPr="00352944">
        <w:rPr>
          <w:rFonts w:ascii="David" w:hAnsi="David" w:cs="David" w:hint="cs"/>
          <w:sz w:val="24"/>
          <w:szCs w:val="24"/>
          <w:rtl/>
        </w:rPr>
        <w:t xml:space="preserve">ברצוני לציין גם </w:t>
      </w:r>
      <w:r>
        <w:rPr>
          <w:rFonts w:ascii="David" w:hAnsi="David" w:cs="David" w:hint="cs"/>
          <w:sz w:val="24"/>
          <w:szCs w:val="24"/>
          <w:rtl/>
        </w:rPr>
        <w:t xml:space="preserve">את ההתנדבויות של בני י"א </w:t>
      </w:r>
      <w:r>
        <w:rPr>
          <w:rFonts w:ascii="David" w:hAnsi="David" w:cs="David"/>
          <w:sz w:val="24"/>
          <w:szCs w:val="24"/>
          <w:rtl/>
        </w:rPr>
        <w:t>–</w:t>
      </w:r>
      <w:r>
        <w:rPr>
          <w:rFonts w:ascii="David" w:hAnsi="David" w:cs="David" w:hint="cs"/>
          <w:sz w:val="24"/>
          <w:szCs w:val="24"/>
          <w:rtl/>
        </w:rPr>
        <w:t xml:space="preserve"> י"ב בעשייה חקלאית . הבנים עסקו בשבועיים האחרונים בקטיף במספר שדות. בע"ה ביום ראשון הקרוב יוצאים כל צוות הישיבה להתנדבות בקטיף בשדות באזור אבן יהודה.</w:t>
      </w:r>
    </w:p>
    <w:p w:rsidR="00352944" w:rsidRDefault="00352944" w:rsidP="00352944">
      <w:pPr>
        <w:shd w:val="clear" w:color="auto" w:fill="FFFFFF"/>
        <w:spacing w:after="0" w:line="360" w:lineRule="auto"/>
        <w:ind w:left="-1186"/>
        <w:jc w:val="both"/>
        <w:rPr>
          <w:rFonts w:ascii="David" w:hAnsi="David" w:cs="David"/>
          <w:b/>
          <w:bCs/>
          <w:sz w:val="24"/>
          <w:szCs w:val="24"/>
          <w:rtl/>
        </w:rPr>
      </w:pPr>
      <w:r>
        <w:rPr>
          <w:rFonts w:ascii="David" w:hAnsi="David" w:cs="David" w:hint="cs"/>
          <w:sz w:val="24"/>
          <w:szCs w:val="24"/>
          <w:rtl/>
        </w:rPr>
        <w:t>ברצוני לציין גם את בני כיתות ט'-י' שעסקו השבוע בהכנת סנדויצ'ים  לחיילים בחזית. הבנים מגיעים מוקדם לישיבה ועד השעה 9.30 הבנים מכינים מאות סנדויצ</w:t>
      </w:r>
      <w:r w:rsidR="00776C46">
        <w:rPr>
          <w:rFonts w:ascii="David" w:hAnsi="David" w:cs="David" w:hint="cs"/>
          <w:sz w:val="24"/>
          <w:szCs w:val="24"/>
          <w:rtl/>
        </w:rPr>
        <w:t>'</w:t>
      </w:r>
      <w:r>
        <w:rPr>
          <w:rFonts w:ascii="David" w:hAnsi="David" w:cs="David" w:hint="cs"/>
          <w:sz w:val="24"/>
          <w:szCs w:val="24"/>
          <w:rtl/>
        </w:rPr>
        <w:t>ים</w:t>
      </w:r>
      <w:r w:rsidR="00776C46">
        <w:rPr>
          <w:rFonts w:ascii="David" w:hAnsi="David" w:cs="David" w:hint="cs"/>
          <w:sz w:val="24"/>
          <w:szCs w:val="24"/>
          <w:rtl/>
        </w:rPr>
        <w:t xml:space="preserve"> שיוצאים בשעה 9.30 לחזית.</w:t>
      </w:r>
      <w:r w:rsidR="00A551D5">
        <w:rPr>
          <w:rFonts w:ascii="David" w:hAnsi="David" w:cs="David" w:hint="cs"/>
          <w:sz w:val="24"/>
          <w:szCs w:val="24"/>
          <w:rtl/>
        </w:rPr>
        <w:t xml:space="preserve"> </w:t>
      </w:r>
      <w:r w:rsidR="00A551D5">
        <w:rPr>
          <w:rFonts w:ascii="David" w:hAnsi="David" w:cs="David" w:hint="cs"/>
          <w:b/>
          <w:bCs/>
          <w:sz w:val="24"/>
          <w:szCs w:val="24"/>
          <w:rtl/>
        </w:rPr>
        <w:t>ב"ה שאלו בנינו היקרים!!</w:t>
      </w:r>
    </w:p>
    <w:p w:rsidR="00A551D5" w:rsidRDefault="00A551D5" w:rsidP="00352944">
      <w:pPr>
        <w:shd w:val="clear" w:color="auto" w:fill="FFFFFF"/>
        <w:spacing w:after="0" w:line="360" w:lineRule="auto"/>
        <w:ind w:left="-1186"/>
        <w:jc w:val="both"/>
        <w:rPr>
          <w:rFonts w:ascii="David" w:hAnsi="David" w:cs="David"/>
          <w:b/>
          <w:bCs/>
          <w:sz w:val="24"/>
          <w:szCs w:val="24"/>
          <w:rtl/>
        </w:rPr>
      </w:pPr>
    </w:p>
    <w:p w:rsidR="00A551D5" w:rsidRPr="00A551D5" w:rsidRDefault="00A551D5" w:rsidP="00A551D5">
      <w:pPr>
        <w:shd w:val="clear" w:color="auto" w:fill="FFFFFF"/>
        <w:spacing w:after="0" w:line="360" w:lineRule="auto"/>
        <w:ind w:left="-1186"/>
        <w:jc w:val="both"/>
        <w:rPr>
          <w:rFonts w:ascii="David" w:hAnsi="David" w:cs="David"/>
          <w:sz w:val="24"/>
          <w:szCs w:val="24"/>
        </w:rPr>
      </w:pPr>
      <w:r w:rsidRPr="00A551D5">
        <w:rPr>
          <w:rFonts w:ascii="David" w:hAnsi="David" w:cs="David"/>
          <w:b/>
          <w:bCs/>
          <w:sz w:val="24"/>
          <w:szCs w:val="24"/>
          <w:rtl/>
        </w:rPr>
        <w:t>שבת ארגון</w:t>
      </w:r>
      <w:r>
        <w:rPr>
          <w:rFonts w:ascii="David" w:hAnsi="David" w:cs="David" w:hint="cs"/>
          <w:b/>
          <w:bCs/>
          <w:sz w:val="24"/>
          <w:szCs w:val="24"/>
          <w:rtl/>
        </w:rPr>
        <w:t xml:space="preserve"> בתנועת </w:t>
      </w:r>
      <w:proofErr w:type="spellStart"/>
      <w:r>
        <w:rPr>
          <w:rFonts w:ascii="David" w:hAnsi="David" w:cs="David" w:hint="cs"/>
          <w:b/>
          <w:bCs/>
          <w:sz w:val="24"/>
          <w:szCs w:val="24"/>
          <w:rtl/>
        </w:rPr>
        <w:t>בנ"ע</w:t>
      </w:r>
      <w:proofErr w:type="spellEnd"/>
      <w:r>
        <w:rPr>
          <w:rFonts w:ascii="David" w:hAnsi="David" w:cs="David" w:hint="cs"/>
          <w:b/>
          <w:bCs/>
          <w:sz w:val="24"/>
          <w:szCs w:val="24"/>
          <w:rtl/>
        </w:rPr>
        <w:t xml:space="preserve"> </w:t>
      </w:r>
      <w:r w:rsidRPr="00A551D5">
        <w:rPr>
          <w:rFonts w:ascii="David" w:hAnsi="David" w:cs="David"/>
          <w:sz w:val="24"/>
          <w:szCs w:val="24"/>
          <w:rtl/>
        </w:rPr>
        <w:t xml:space="preserve">.  השבת  תתקיים שבת הארגון של תנועת </w:t>
      </w:r>
      <w:proofErr w:type="spellStart"/>
      <w:r w:rsidRPr="00A551D5">
        <w:rPr>
          <w:rFonts w:ascii="David" w:hAnsi="David" w:cs="David"/>
          <w:sz w:val="24"/>
          <w:szCs w:val="24"/>
          <w:rtl/>
        </w:rPr>
        <w:t>בנ"ע</w:t>
      </w:r>
      <w:proofErr w:type="spellEnd"/>
      <w:r w:rsidRPr="00A551D5">
        <w:rPr>
          <w:rFonts w:ascii="David" w:hAnsi="David" w:cs="David"/>
          <w:sz w:val="24"/>
          <w:szCs w:val="24"/>
          <w:rtl/>
        </w:rPr>
        <w:t xml:space="preserve">. אנו מעודדים את הבנים להשתתף  בפעילויות תנועות הנוער  מתוך הכרה בחשיבות העצומה של פעילות זו. השבוע הקלנו בעומס הלימודי, נמנענו מלקיים מבחנים ומנתינת ש"ב כדי לאפשר לתלמידים להשתתף בפעילות </w:t>
      </w:r>
      <w:proofErr w:type="spellStart"/>
      <w:r w:rsidRPr="00A551D5">
        <w:rPr>
          <w:rFonts w:ascii="David" w:hAnsi="David" w:cs="David"/>
          <w:sz w:val="24"/>
          <w:szCs w:val="24"/>
          <w:rtl/>
        </w:rPr>
        <w:t>הסניפית</w:t>
      </w:r>
      <w:proofErr w:type="spellEnd"/>
      <w:r w:rsidRPr="00A551D5">
        <w:rPr>
          <w:rFonts w:ascii="David" w:hAnsi="David" w:cs="David"/>
          <w:sz w:val="24"/>
          <w:szCs w:val="24"/>
          <w:rtl/>
        </w:rPr>
        <w:t>.</w:t>
      </w:r>
      <w:r>
        <w:rPr>
          <w:rFonts w:ascii="David" w:hAnsi="David" w:cs="David" w:hint="cs"/>
          <w:sz w:val="24"/>
          <w:szCs w:val="24"/>
          <w:rtl/>
        </w:rPr>
        <w:t xml:space="preserve"> אנו מאחלים לבנים הצלחה רבה בשבת הקרובה . נבוא אי"ה לבקר אותם במוצ"ש.</w:t>
      </w:r>
    </w:p>
    <w:p w:rsidR="00A551D5" w:rsidRPr="00A551D5" w:rsidRDefault="00A551D5" w:rsidP="00352944">
      <w:pPr>
        <w:shd w:val="clear" w:color="auto" w:fill="FFFFFF"/>
        <w:spacing w:after="0" w:line="360" w:lineRule="auto"/>
        <w:ind w:left="-1186"/>
        <w:jc w:val="both"/>
        <w:rPr>
          <w:rFonts w:ascii="David" w:hAnsi="David" w:cs="David"/>
          <w:b/>
          <w:bCs/>
          <w:sz w:val="24"/>
          <w:szCs w:val="24"/>
          <w:rtl/>
        </w:rPr>
      </w:pPr>
    </w:p>
    <w:p w:rsidR="00A729D3" w:rsidRDefault="00A729D3" w:rsidP="00334E01">
      <w:pPr>
        <w:shd w:val="clear" w:color="auto" w:fill="FFFFFF"/>
        <w:spacing w:after="0" w:line="360" w:lineRule="auto"/>
        <w:ind w:left="-1186"/>
        <w:jc w:val="both"/>
        <w:rPr>
          <w:rFonts w:ascii="David" w:hAnsi="David" w:cs="David"/>
          <w:b/>
          <w:bCs/>
          <w:sz w:val="24"/>
          <w:szCs w:val="24"/>
          <w:rtl/>
        </w:rPr>
      </w:pPr>
    </w:p>
    <w:p w:rsidR="00A729D3" w:rsidRDefault="00A729D3" w:rsidP="00334E01">
      <w:pPr>
        <w:shd w:val="clear" w:color="auto" w:fill="FFFFFF"/>
        <w:spacing w:after="0" w:line="360" w:lineRule="auto"/>
        <w:ind w:left="-1186"/>
        <w:jc w:val="both"/>
        <w:rPr>
          <w:rFonts w:ascii="David" w:hAnsi="David" w:cs="David"/>
          <w:b/>
          <w:bCs/>
          <w:sz w:val="24"/>
          <w:szCs w:val="24"/>
          <w:rtl/>
        </w:rPr>
      </w:pPr>
    </w:p>
    <w:p w:rsidR="00A729D3" w:rsidRDefault="00A729D3" w:rsidP="00334E01">
      <w:pPr>
        <w:shd w:val="clear" w:color="auto" w:fill="FFFFFF"/>
        <w:spacing w:after="0" w:line="360" w:lineRule="auto"/>
        <w:ind w:left="-1186"/>
        <w:jc w:val="both"/>
        <w:rPr>
          <w:rFonts w:ascii="David" w:hAnsi="David" w:cs="David"/>
          <w:b/>
          <w:bCs/>
          <w:sz w:val="24"/>
          <w:szCs w:val="24"/>
          <w:rtl/>
        </w:rPr>
      </w:pPr>
    </w:p>
    <w:p w:rsidR="00A729D3" w:rsidRDefault="00A729D3" w:rsidP="00334E01">
      <w:pPr>
        <w:shd w:val="clear" w:color="auto" w:fill="FFFFFF"/>
        <w:spacing w:after="0" w:line="360" w:lineRule="auto"/>
        <w:ind w:left="-1186"/>
        <w:jc w:val="both"/>
        <w:rPr>
          <w:rFonts w:ascii="David" w:hAnsi="David" w:cs="David"/>
          <w:b/>
          <w:bCs/>
          <w:sz w:val="24"/>
          <w:szCs w:val="24"/>
          <w:rtl/>
        </w:rPr>
      </w:pPr>
    </w:p>
    <w:p w:rsidR="00A729D3" w:rsidRDefault="00A729D3" w:rsidP="00334E01">
      <w:pPr>
        <w:shd w:val="clear" w:color="auto" w:fill="FFFFFF"/>
        <w:spacing w:after="0" w:line="360" w:lineRule="auto"/>
        <w:ind w:left="-1186"/>
        <w:jc w:val="both"/>
        <w:rPr>
          <w:rFonts w:ascii="David" w:hAnsi="David" w:cs="David"/>
          <w:b/>
          <w:bCs/>
          <w:sz w:val="24"/>
          <w:szCs w:val="24"/>
          <w:rtl/>
        </w:rPr>
      </w:pPr>
    </w:p>
    <w:p w:rsidR="00A729D3" w:rsidRDefault="00A729D3" w:rsidP="00334E01">
      <w:pPr>
        <w:shd w:val="clear" w:color="auto" w:fill="FFFFFF"/>
        <w:spacing w:after="0" w:line="360" w:lineRule="auto"/>
        <w:ind w:left="-1186"/>
        <w:jc w:val="both"/>
        <w:rPr>
          <w:rFonts w:ascii="David" w:hAnsi="David" w:cs="David"/>
          <w:b/>
          <w:bCs/>
          <w:sz w:val="24"/>
          <w:szCs w:val="24"/>
          <w:rtl/>
        </w:rPr>
      </w:pPr>
    </w:p>
    <w:p w:rsidR="0075006F" w:rsidRDefault="00A729D3" w:rsidP="00D35887">
      <w:pPr>
        <w:shd w:val="clear" w:color="auto" w:fill="FFFFFF"/>
        <w:spacing w:after="0" w:line="360" w:lineRule="auto"/>
        <w:ind w:left="-1186"/>
        <w:jc w:val="both"/>
        <w:rPr>
          <w:rFonts w:ascii="David" w:hAnsi="David" w:cs="David"/>
          <w:sz w:val="24"/>
          <w:szCs w:val="24"/>
          <w:rtl/>
        </w:rPr>
      </w:pPr>
      <w:proofErr w:type="spellStart"/>
      <w:r>
        <w:rPr>
          <w:rFonts w:ascii="David" w:hAnsi="David" w:cs="David" w:hint="cs"/>
          <w:b/>
          <w:bCs/>
          <w:sz w:val="24"/>
          <w:szCs w:val="24"/>
          <w:rtl/>
        </w:rPr>
        <w:t>תוכנית</w:t>
      </w:r>
      <w:proofErr w:type="spellEnd"/>
      <w:r>
        <w:rPr>
          <w:rFonts w:ascii="David" w:hAnsi="David" w:cs="David" w:hint="cs"/>
          <w:b/>
          <w:bCs/>
          <w:sz w:val="24"/>
          <w:szCs w:val="24"/>
          <w:rtl/>
        </w:rPr>
        <w:t xml:space="preserve"> בר מצווה לבני כיתות ז'. </w:t>
      </w:r>
      <w:r>
        <w:rPr>
          <w:rFonts w:ascii="David" w:hAnsi="David" w:cs="David" w:hint="cs"/>
          <w:sz w:val="24"/>
          <w:szCs w:val="24"/>
          <w:rtl/>
        </w:rPr>
        <w:t>ביום שלישי הקרוב ט"ו כסלו , נקיים אי"ה אירוע לבני כיתות ז'</w:t>
      </w:r>
      <w:r w:rsidR="00D35887">
        <w:rPr>
          <w:rFonts w:ascii="David" w:hAnsi="David" w:cs="David" w:hint="cs"/>
          <w:sz w:val="24"/>
          <w:szCs w:val="24"/>
          <w:rtl/>
        </w:rPr>
        <w:t xml:space="preserve"> </w:t>
      </w:r>
    </w:p>
    <w:p w:rsidR="00A729D3" w:rsidRDefault="00A729D3" w:rsidP="00D35887">
      <w:pPr>
        <w:shd w:val="clear" w:color="auto" w:fill="FFFFFF"/>
        <w:spacing w:after="0" w:line="360" w:lineRule="auto"/>
        <w:ind w:left="-1186"/>
        <w:jc w:val="both"/>
        <w:rPr>
          <w:rFonts w:ascii="David" w:hAnsi="David" w:cs="David"/>
          <w:sz w:val="24"/>
          <w:szCs w:val="24"/>
          <w:rtl/>
        </w:rPr>
      </w:pPr>
      <w:r w:rsidRPr="00A729D3">
        <w:rPr>
          <w:rFonts w:ascii="David" w:hAnsi="David" w:cs="David" w:hint="cs"/>
          <w:sz w:val="24"/>
          <w:szCs w:val="24"/>
          <w:rtl/>
        </w:rPr>
        <w:t xml:space="preserve">שבשבועות אלו נכנסים רבים מהם לגיל המצוות. </w:t>
      </w:r>
      <w:r>
        <w:rPr>
          <w:rFonts w:ascii="David" w:hAnsi="David" w:cs="David" w:hint="cs"/>
          <w:sz w:val="24"/>
          <w:szCs w:val="24"/>
          <w:rtl/>
        </w:rPr>
        <w:t xml:space="preserve">המלחמה גרמה לכך שהורים רבים דחו את האירועים והחגיגות לבני המצווה למועדים מאוחרים יותר לאחר המלחמה. </w:t>
      </w:r>
    </w:p>
    <w:p w:rsidR="00A729D3" w:rsidRDefault="00A729D3" w:rsidP="00334E01">
      <w:pPr>
        <w:shd w:val="clear" w:color="auto" w:fill="FFFFFF"/>
        <w:spacing w:after="0" w:line="360" w:lineRule="auto"/>
        <w:ind w:left="-1186"/>
        <w:jc w:val="both"/>
        <w:rPr>
          <w:rFonts w:ascii="David" w:hAnsi="David" w:cs="David" w:hint="cs"/>
          <w:sz w:val="24"/>
          <w:szCs w:val="24"/>
          <w:rtl/>
        </w:rPr>
      </w:pPr>
      <w:r>
        <w:rPr>
          <w:rFonts w:ascii="David" w:hAnsi="David" w:cs="David" w:hint="cs"/>
          <w:sz w:val="24"/>
          <w:szCs w:val="24"/>
          <w:rtl/>
        </w:rPr>
        <w:t xml:space="preserve">הישיבה הרימה את הדגל , והחלטנו שלא ייתכן שהבנים יצאו לחופשת חנוכה ללא שום אירוע. בשנה רגילה  אנחנו מקפידים כבר מעל 20 שנה לערות שבת עוצמתית בנושא גיל המצוות, ובמוצ"ש ההורים מצטרפים לבנים וחוגגים את האירוע בעוצמה. השנה , כיוון שכמעט כל </w:t>
      </w:r>
      <w:proofErr w:type="spellStart"/>
      <w:r>
        <w:rPr>
          <w:rFonts w:ascii="David" w:hAnsi="David" w:cs="David" w:hint="cs"/>
          <w:sz w:val="24"/>
          <w:szCs w:val="24"/>
          <w:rtl/>
        </w:rPr>
        <w:t>הרמי"ם</w:t>
      </w:r>
      <w:proofErr w:type="spellEnd"/>
      <w:r>
        <w:rPr>
          <w:rFonts w:ascii="David" w:hAnsi="David" w:cs="David" w:hint="cs"/>
          <w:sz w:val="24"/>
          <w:szCs w:val="24"/>
          <w:rtl/>
        </w:rPr>
        <w:t xml:space="preserve"> של כיתות ז' נמצאים בחזיתות השונות במילואים, לא יכולנו לקיים את השבת. זאת הסיבה שהחלטנו לקיים אירוע צנוע יותר ביום שלישי הקרוב.</w:t>
      </w:r>
    </w:p>
    <w:p w:rsidR="00A729D3" w:rsidRDefault="00A729D3" w:rsidP="00334E01">
      <w:pPr>
        <w:shd w:val="clear" w:color="auto" w:fill="FFFFFF"/>
        <w:spacing w:after="0" w:line="360" w:lineRule="auto"/>
        <w:ind w:left="-1186"/>
        <w:jc w:val="both"/>
        <w:rPr>
          <w:rFonts w:ascii="David" w:hAnsi="David" w:cs="David"/>
          <w:sz w:val="24"/>
          <w:szCs w:val="24"/>
          <w:rtl/>
        </w:rPr>
      </w:pPr>
      <w:proofErr w:type="spellStart"/>
      <w:r>
        <w:rPr>
          <w:rFonts w:ascii="David" w:hAnsi="David" w:cs="David" w:hint="cs"/>
          <w:sz w:val="24"/>
          <w:szCs w:val="24"/>
          <w:rtl/>
        </w:rPr>
        <w:t>מצו"ב</w:t>
      </w:r>
      <w:proofErr w:type="spellEnd"/>
      <w:r>
        <w:rPr>
          <w:rFonts w:ascii="David" w:hAnsi="David" w:cs="David" w:hint="cs"/>
          <w:sz w:val="24"/>
          <w:szCs w:val="24"/>
          <w:rtl/>
        </w:rPr>
        <w:t xml:space="preserve"> </w:t>
      </w:r>
      <w:proofErr w:type="spellStart"/>
      <w:r>
        <w:rPr>
          <w:rFonts w:ascii="David" w:hAnsi="David" w:cs="David" w:hint="cs"/>
          <w:sz w:val="24"/>
          <w:szCs w:val="24"/>
          <w:rtl/>
        </w:rPr>
        <w:t>תוכנית</w:t>
      </w:r>
      <w:proofErr w:type="spellEnd"/>
      <w:r>
        <w:rPr>
          <w:rFonts w:ascii="David" w:hAnsi="David" w:cs="David" w:hint="cs"/>
          <w:sz w:val="24"/>
          <w:szCs w:val="24"/>
          <w:rtl/>
        </w:rPr>
        <w:t xml:space="preserve"> היום.</w:t>
      </w:r>
    </w:p>
    <w:p w:rsidR="0075006F" w:rsidRDefault="0075006F" w:rsidP="0075006F">
      <w:pPr>
        <w:pStyle w:val="a7"/>
        <w:numPr>
          <w:ilvl w:val="0"/>
          <w:numId w:val="32"/>
        </w:numPr>
        <w:shd w:val="clear" w:color="auto" w:fill="FFFFFF"/>
        <w:spacing w:after="0" w:line="360" w:lineRule="auto"/>
        <w:ind w:left="-1186"/>
        <w:jc w:val="both"/>
        <w:rPr>
          <w:rFonts w:ascii="David" w:hAnsi="David" w:cs="David"/>
          <w:sz w:val="24"/>
          <w:szCs w:val="24"/>
        </w:rPr>
      </w:pPr>
      <w:r>
        <w:rPr>
          <w:rFonts w:ascii="David" w:hAnsi="David" w:cs="David" w:hint="cs"/>
          <w:sz w:val="24"/>
          <w:szCs w:val="24"/>
          <w:rtl/>
        </w:rPr>
        <w:t xml:space="preserve">יש דברים נוספים שניתן לספר עליהם, כמו </w:t>
      </w:r>
      <w:proofErr w:type="spellStart"/>
      <w:r>
        <w:rPr>
          <w:rFonts w:ascii="David" w:hAnsi="David" w:cs="David" w:hint="cs"/>
          <w:sz w:val="24"/>
          <w:szCs w:val="24"/>
          <w:rtl/>
        </w:rPr>
        <w:t>אסיפות</w:t>
      </w:r>
      <w:proofErr w:type="spellEnd"/>
      <w:r>
        <w:rPr>
          <w:rFonts w:ascii="David" w:hAnsi="David" w:cs="David" w:hint="cs"/>
          <w:sz w:val="24"/>
          <w:szCs w:val="24"/>
          <w:rtl/>
        </w:rPr>
        <w:t xml:space="preserve"> ההורים שעליהם שלחנו חוזר בנפרד, אירוע טבת שבהם הבנים יצאו אי"ה למכוני שואה כמו יד ושם ועוד....אך נשאיר משהו גם למידעון הבא. </w:t>
      </w:r>
    </w:p>
    <w:p w:rsidR="007918EC" w:rsidRDefault="007918EC" w:rsidP="007918EC">
      <w:pPr>
        <w:shd w:val="clear" w:color="auto" w:fill="FFFFFF"/>
        <w:spacing w:after="0" w:line="360" w:lineRule="auto"/>
        <w:ind w:left="-1186"/>
        <w:jc w:val="both"/>
        <w:rPr>
          <w:rFonts w:ascii="David" w:hAnsi="David" w:cs="David"/>
          <w:sz w:val="24"/>
          <w:szCs w:val="24"/>
          <w:rtl/>
        </w:rPr>
      </w:pPr>
    </w:p>
    <w:p w:rsidR="007918EC" w:rsidRDefault="007918EC" w:rsidP="007918EC">
      <w:pPr>
        <w:shd w:val="clear" w:color="auto" w:fill="FFFFFF"/>
        <w:spacing w:after="0" w:line="360" w:lineRule="auto"/>
        <w:ind w:left="-1186"/>
        <w:jc w:val="both"/>
        <w:rPr>
          <w:rFonts w:ascii="David" w:hAnsi="David" w:cs="David"/>
          <w:b/>
          <w:bCs/>
          <w:sz w:val="24"/>
          <w:szCs w:val="24"/>
          <w:rtl/>
        </w:rPr>
      </w:pPr>
      <w:r w:rsidRPr="0078576E">
        <w:rPr>
          <w:rFonts w:ascii="David" w:hAnsi="David" w:cs="David" w:hint="cs"/>
          <w:b/>
          <w:bCs/>
          <w:sz w:val="24"/>
          <w:szCs w:val="24"/>
          <w:highlight w:val="yellow"/>
          <w:rtl/>
        </w:rPr>
        <w:t>ועתה לפרשת השבוע , פרשת ויצא.</w:t>
      </w:r>
    </w:p>
    <w:p w:rsidR="007918EC" w:rsidRPr="00F477AD" w:rsidRDefault="0078576E" w:rsidP="0078576E">
      <w:pPr>
        <w:spacing w:line="360" w:lineRule="auto"/>
        <w:ind w:left="-1186"/>
        <w:jc w:val="both"/>
        <w:rPr>
          <w:rFonts w:cs="David" w:hint="cs"/>
          <w:sz w:val="24"/>
          <w:szCs w:val="24"/>
          <w:rtl/>
        </w:rPr>
      </w:pPr>
      <w:r>
        <w:rPr>
          <w:rFonts w:cs="David" w:hint="cs"/>
          <w:b/>
          <w:bCs/>
          <w:sz w:val="24"/>
          <w:szCs w:val="24"/>
          <w:rtl/>
        </w:rPr>
        <w:t xml:space="preserve">פתחתי בעמוד הראשון גם בענייני ההתנדבות הרבים שכולנו עושים בימים אלו, במלחמת "חרבות ברזל". פרשת השבוע, מדברת בדיוק </w:t>
      </w:r>
      <w:r w:rsidRPr="0078576E">
        <w:rPr>
          <w:rFonts w:cs="David" w:hint="cs"/>
          <w:b/>
          <w:bCs/>
          <w:sz w:val="24"/>
          <w:szCs w:val="24"/>
          <w:rtl/>
        </w:rPr>
        <w:t xml:space="preserve">בנושא </w:t>
      </w:r>
      <w:r w:rsidR="007918EC" w:rsidRPr="0078576E">
        <w:rPr>
          <w:rFonts w:cs="David" w:hint="cs"/>
          <w:b/>
          <w:bCs/>
          <w:sz w:val="24"/>
          <w:szCs w:val="24"/>
          <w:rtl/>
        </w:rPr>
        <w:t>הנתינה וההתחשבות באחרים.</w:t>
      </w:r>
    </w:p>
    <w:p w:rsidR="007918EC" w:rsidRPr="00F477AD" w:rsidRDefault="0078576E" w:rsidP="0078576E">
      <w:pPr>
        <w:spacing w:line="360" w:lineRule="auto"/>
        <w:ind w:left="-1186"/>
        <w:jc w:val="both"/>
        <w:rPr>
          <w:rFonts w:cs="David" w:hint="cs"/>
          <w:sz w:val="24"/>
          <w:szCs w:val="24"/>
          <w:rtl/>
        </w:rPr>
      </w:pPr>
      <w:r>
        <w:rPr>
          <w:rFonts w:cs="David" w:hint="cs"/>
          <w:sz w:val="24"/>
          <w:szCs w:val="24"/>
          <w:rtl/>
        </w:rPr>
        <w:t xml:space="preserve">שיעורים ושיחות רבות בישיבה אני מקדיש לנושא ערך </w:t>
      </w:r>
      <w:r w:rsidR="007918EC">
        <w:rPr>
          <w:rFonts w:cs="David" w:hint="cs"/>
          <w:sz w:val="24"/>
          <w:szCs w:val="24"/>
          <w:rtl/>
        </w:rPr>
        <w:t>הנתינה ו</w:t>
      </w:r>
      <w:r w:rsidR="007918EC" w:rsidRPr="00F477AD">
        <w:rPr>
          <w:rFonts w:cs="David" w:hint="cs"/>
          <w:sz w:val="24"/>
          <w:szCs w:val="24"/>
          <w:rtl/>
        </w:rPr>
        <w:t>ההתחשבות באחרים.</w:t>
      </w:r>
      <w:r w:rsidR="007918EC">
        <w:rPr>
          <w:rFonts w:cs="David" w:hint="cs"/>
          <w:sz w:val="24"/>
          <w:szCs w:val="24"/>
          <w:rtl/>
        </w:rPr>
        <w:t xml:space="preserve"> </w:t>
      </w:r>
      <w:r w:rsidR="007918EC" w:rsidRPr="00F477AD">
        <w:rPr>
          <w:rFonts w:cs="David" w:hint="cs"/>
          <w:sz w:val="24"/>
          <w:szCs w:val="24"/>
          <w:rtl/>
        </w:rPr>
        <w:t>אמנם "אדם קרוב אצל עצמו" – ומבחינה טבעית האדם חושב קודם כל על עצמו , אך עלינו לחנך את עצמנו לתת , לתר</w:t>
      </w:r>
      <w:r w:rsidR="007918EC">
        <w:rPr>
          <w:rFonts w:cs="David" w:hint="cs"/>
          <w:sz w:val="24"/>
          <w:szCs w:val="24"/>
          <w:rtl/>
        </w:rPr>
        <w:t xml:space="preserve">ום , לעזור ולעשות חסד עם האחרים, אולי אפילו לחשוב על האחר לפני שאני חושב על עצמי. </w:t>
      </w:r>
      <w:r>
        <w:rPr>
          <w:rFonts w:cs="David" w:hint="cs"/>
          <w:sz w:val="24"/>
          <w:szCs w:val="24"/>
          <w:rtl/>
        </w:rPr>
        <w:t xml:space="preserve">  </w:t>
      </w:r>
      <w:r w:rsidR="007918EC" w:rsidRPr="00F477AD">
        <w:rPr>
          <w:rFonts w:cs="David" w:hint="cs"/>
          <w:sz w:val="24"/>
          <w:szCs w:val="24"/>
          <w:rtl/>
        </w:rPr>
        <w:t xml:space="preserve">ברגע שאנו נדע לפעול מתוך התחשבות באחרים גם </w:t>
      </w:r>
      <w:r w:rsidR="007918EC" w:rsidRPr="00F477AD">
        <w:rPr>
          <w:rFonts w:cs="David" w:hint="cs"/>
          <w:sz w:val="24"/>
          <w:szCs w:val="24"/>
          <w:u w:val="single"/>
          <w:rtl/>
        </w:rPr>
        <w:t>לנו</w:t>
      </w:r>
      <w:r w:rsidR="007918EC" w:rsidRPr="00F477AD">
        <w:rPr>
          <w:rFonts w:cs="David" w:hint="cs"/>
          <w:sz w:val="24"/>
          <w:szCs w:val="24"/>
          <w:rtl/>
        </w:rPr>
        <w:t xml:space="preserve"> החיים יהיו הרבה יותר משמעותיים וטובים , ואנו נרגיש עם עצמנו הרבה יותר טוב.</w:t>
      </w:r>
    </w:p>
    <w:p w:rsidR="007918EC" w:rsidRPr="0078576E" w:rsidRDefault="007918EC" w:rsidP="007918EC">
      <w:pPr>
        <w:ind w:left="-1186"/>
        <w:jc w:val="both"/>
        <w:rPr>
          <w:rFonts w:cs="David" w:hint="cs"/>
          <w:b/>
          <w:bCs/>
          <w:sz w:val="24"/>
          <w:szCs w:val="24"/>
          <w:rtl/>
        </w:rPr>
      </w:pPr>
      <w:r w:rsidRPr="0078576E">
        <w:rPr>
          <w:rFonts w:cs="David" w:hint="cs"/>
          <w:b/>
          <w:bCs/>
          <w:sz w:val="24"/>
          <w:szCs w:val="24"/>
          <w:rtl/>
        </w:rPr>
        <w:t>בואו ונראה בפרשה , כיצד נושא זה בא לידי ביטוי.</w:t>
      </w:r>
    </w:p>
    <w:p w:rsidR="007918EC" w:rsidRDefault="007918EC" w:rsidP="007918EC">
      <w:pPr>
        <w:ind w:left="-1186"/>
        <w:jc w:val="both"/>
        <w:rPr>
          <w:rFonts w:cs="David" w:hint="cs"/>
          <w:sz w:val="24"/>
          <w:szCs w:val="24"/>
          <w:rtl/>
        </w:rPr>
      </w:pPr>
    </w:p>
    <w:p w:rsidR="007918EC" w:rsidRPr="00F477AD" w:rsidRDefault="007918EC" w:rsidP="0004409D">
      <w:pPr>
        <w:ind w:left="-1186"/>
        <w:jc w:val="both"/>
        <w:rPr>
          <w:rFonts w:cs="David"/>
          <w:sz w:val="24"/>
          <w:szCs w:val="24"/>
        </w:rPr>
      </w:pPr>
      <w:r>
        <w:rPr>
          <w:rFonts w:cs="David" w:hint="cs"/>
          <w:sz w:val="24"/>
          <w:szCs w:val="24"/>
          <w:rtl/>
        </w:rPr>
        <w:t>נאמר בפרשה :</w:t>
      </w:r>
      <w:r w:rsidR="0004409D">
        <w:rPr>
          <w:rFonts w:cs="David" w:hint="cs"/>
          <w:sz w:val="24"/>
          <w:szCs w:val="24"/>
          <w:rtl/>
        </w:rPr>
        <w:t xml:space="preserve">  </w:t>
      </w:r>
      <w:r w:rsidR="0004409D">
        <w:rPr>
          <w:rFonts w:cs="David" w:hint="cs"/>
          <w:b/>
          <w:bCs/>
          <w:sz w:val="24"/>
          <w:szCs w:val="24"/>
          <w:rtl/>
        </w:rPr>
        <w:t xml:space="preserve"> </w:t>
      </w:r>
      <w:r w:rsidRPr="00F477AD">
        <w:rPr>
          <w:rFonts w:cs="David" w:hint="cs"/>
          <w:b/>
          <w:bCs/>
          <w:sz w:val="24"/>
          <w:szCs w:val="24"/>
          <w:rtl/>
        </w:rPr>
        <w:t xml:space="preserve">וַיַּעֲבֹד יַעֲקֹב בְּרָחֵל שֶׁבַע שָׁנִים </w:t>
      </w:r>
      <w:r w:rsidRPr="00F477AD">
        <w:rPr>
          <w:rFonts w:cs="David" w:hint="cs"/>
          <w:b/>
          <w:bCs/>
          <w:sz w:val="24"/>
          <w:szCs w:val="24"/>
          <w:u w:val="single"/>
          <w:rtl/>
        </w:rPr>
        <w:t>וַיִּהְיוּ בְעֵינָיו כְּיָמִים אֲחָדִים</w:t>
      </w:r>
      <w:r w:rsidRPr="00F477AD">
        <w:rPr>
          <w:rFonts w:cs="David" w:hint="cs"/>
          <w:b/>
          <w:bCs/>
          <w:sz w:val="24"/>
          <w:szCs w:val="24"/>
          <w:rtl/>
        </w:rPr>
        <w:t xml:space="preserve"> בְּאַהֲבָתוֹ אֹתָהּ</w:t>
      </w:r>
      <w:r w:rsidRPr="00F477AD">
        <w:rPr>
          <w:rFonts w:cs="David" w:hint="cs"/>
          <w:sz w:val="24"/>
          <w:szCs w:val="24"/>
          <w:rtl/>
        </w:rPr>
        <w:t>: (בראשית כ"ט, כ')</w:t>
      </w:r>
    </w:p>
    <w:p w:rsidR="007918EC" w:rsidRDefault="0004409D" w:rsidP="0004409D">
      <w:pPr>
        <w:spacing w:line="360" w:lineRule="auto"/>
        <w:ind w:left="-1186"/>
        <w:jc w:val="both"/>
        <w:rPr>
          <w:rFonts w:cs="David" w:hint="cs"/>
          <w:sz w:val="24"/>
          <w:szCs w:val="24"/>
          <w:rtl/>
        </w:rPr>
      </w:pPr>
      <w:r>
        <w:rPr>
          <w:rFonts w:cs="David" w:hint="cs"/>
          <w:sz w:val="24"/>
          <w:szCs w:val="24"/>
          <w:rtl/>
        </w:rPr>
        <w:t>פסוקים אלו</w:t>
      </w:r>
      <w:r w:rsidR="007918EC" w:rsidRPr="00F477AD">
        <w:rPr>
          <w:rFonts w:cs="David" w:hint="cs"/>
          <w:sz w:val="24"/>
          <w:szCs w:val="24"/>
          <w:rtl/>
        </w:rPr>
        <w:t xml:space="preserve"> מתארים </w:t>
      </w:r>
      <w:r>
        <w:rPr>
          <w:rFonts w:cs="David" w:hint="cs"/>
          <w:sz w:val="24"/>
          <w:szCs w:val="24"/>
          <w:rtl/>
        </w:rPr>
        <w:t>את  האהבה הגדולה ש</w:t>
      </w:r>
      <w:r w:rsidR="007918EC" w:rsidRPr="00F477AD">
        <w:rPr>
          <w:rFonts w:cs="David" w:hint="cs"/>
          <w:sz w:val="24"/>
          <w:szCs w:val="24"/>
          <w:rtl/>
        </w:rPr>
        <w:t xml:space="preserve">שרתה בין יעקב אבינו לרחל אמנו. אמנם הדימוי בפסוקים קשה, שהרי בנוהג שבעולם האדם האוהב, המצפה בכיליון עיניים למימוש אהבתו -  כל רגע של עיכוב, כל יום שחולף, הרי הוא לגביו כנצח נצחים. אדם שקובע תאריך לחתונתו , כל יום שעובר עד תאריך החתונה – הוא כמו נצח . </w:t>
      </w:r>
    </w:p>
    <w:p w:rsidR="007918EC" w:rsidRPr="00F477AD" w:rsidRDefault="007918EC" w:rsidP="007918EC">
      <w:pPr>
        <w:spacing w:line="360" w:lineRule="auto"/>
        <w:ind w:left="-1186"/>
        <w:jc w:val="both"/>
        <w:rPr>
          <w:rFonts w:cs="David" w:hint="cs"/>
          <w:b/>
          <w:bCs/>
          <w:sz w:val="24"/>
          <w:szCs w:val="24"/>
          <w:rtl/>
        </w:rPr>
      </w:pPr>
      <w:r w:rsidRPr="00F477AD">
        <w:rPr>
          <w:rFonts w:cs="David" w:hint="cs"/>
          <w:b/>
          <w:bCs/>
          <w:sz w:val="24"/>
          <w:szCs w:val="24"/>
          <w:rtl/>
        </w:rPr>
        <w:t xml:space="preserve">כיצד א"כ, היו בעיני יעקב שבע שנים אלו,  כימים אחדים ???? </w:t>
      </w:r>
    </w:p>
    <w:p w:rsidR="003E0B74" w:rsidRDefault="003E0B74" w:rsidP="003E0B74">
      <w:pPr>
        <w:autoSpaceDE w:val="0"/>
        <w:autoSpaceDN w:val="0"/>
        <w:adjustRightInd w:val="0"/>
        <w:spacing w:line="360" w:lineRule="auto"/>
        <w:ind w:left="-1186"/>
        <w:jc w:val="both"/>
        <w:rPr>
          <w:rFonts w:cs="David"/>
          <w:sz w:val="24"/>
          <w:szCs w:val="24"/>
          <w:rtl/>
        </w:rPr>
      </w:pPr>
      <w:r>
        <w:rPr>
          <w:rFonts w:cs="David" w:hint="cs"/>
          <w:sz w:val="24"/>
          <w:szCs w:val="24"/>
          <w:rtl/>
        </w:rPr>
        <w:t xml:space="preserve">פירוש ייחודי </w:t>
      </w:r>
      <w:r w:rsidR="007918EC" w:rsidRPr="00F477AD">
        <w:rPr>
          <w:rFonts w:cs="David" w:hint="cs"/>
          <w:sz w:val="24"/>
          <w:szCs w:val="24"/>
          <w:rtl/>
        </w:rPr>
        <w:t xml:space="preserve">פירש הגאון הרב אליהו </w:t>
      </w:r>
      <w:proofErr w:type="spellStart"/>
      <w:r w:rsidR="007918EC" w:rsidRPr="00F477AD">
        <w:rPr>
          <w:rFonts w:cs="David" w:hint="cs"/>
          <w:sz w:val="24"/>
          <w:szCs w:val="24"/>
          <w:rtl/>
        </w:rPr>
        <w:t>לפי</w:t>
      </w:r>
      <w:r w:rsidR="007918EC">
        <w:rPr>
          <w:rFonts w:cs="David" w:hint="cs"/>
          <w:sz w:val="24"/>
          <w:szCs w:val="24"/>
          <w:rtl/>
        </w:rPr>
        <w:t>י</w:t>
      </w:r>
      <w:r w:rsidR="007918EC" w:rsidRPr="00F477AD">
        <w:rPr>
          <w:rFonts w:cs="David" w:hint="cs"/>
          <w:sz w:val="24"/>
          <w:szCs w:val="24"/>
          <w:rtl/>
        </w:rPr>
        <w:t>אן</w:t>
      </w:r>
      <w:proofErr w:type="spellEnd"/>
      <w:r>
        <w:rPr>
          <w:rFonts w:cs="David" w:hint="cs"/>
          <w:sz w:val="24"/>
          <w:szCs w:val="24"/>
          <w:rtl/>
        </w:rPr>
        <w:t xml:space="preserve"> זצ"ל שהיה</w:t>
      </w:r>
      <w:r w:rsidR="007918EC" w:rsidRPr="00F477AD">
        <w:rPr>
          <w:rFonts w:cs="David" w:hint="cs"/>
          <w:sz w:val="24"/>
          <w:szCs w:val="24"/>
          <w:rtl/>
        </w:rPr>
        <w:t xml:space="preserve"> </w:t>
      </w:r>
      <w:r w:rsidR="007918EC">
        <w:rPr>
          <w:rFonts w:cs="David" w:hint="cs"/>
          <w:sz w:val="24"/>
          <w:szCs w:val="24"/>
          <w:rtl/>
        </w:rPr>
        <w:t xml:space="preserve">המשגיח הצדיק מישיבת "כנסת חזקיהו" בכפר חסידים. כך גם </w:t>
      </w:r>
      <w:r w:rsidR="007918EC" w:rsidRPr="00F477AD">
        <w:rPr>
          <w:rFonts w:cs="David" w:hint="cs"/>
          <w:sz w:val="24"/>
          <w:szCs w:val="24"/>
          <w:rtl/>
        </w:rPr>
        <w:t xml:space="preserve">מובא בספרו "לב אליהו" . </w:t>
      </w:r>
    </w:p>
    <w:p w:rsidR="003E0B74" w:rsidRDefault="003E0B74" w:rsidP="003E0B74">
      <w:pPr>
        <w:autoSpaceDE w:val="0"/>
        <w:autoSpaceDN w:val="0"/>
        <w:adjustRightInd w:val="0"/>
        <w:spacing w:line="360" w:lineRule="auto"/>
        <w:ind w:left="-1186"/>
        <w:jc w:val="both"/>
        <w:rPr>
          <w:rFonts w:cs="David"/>
          <w:sz w:val="24"/>
          <w:szCs w:val="24"/>
          <w:rtl/>
        </w:rPr>
      </w:pPr>
    </w:p>
    <w:p w:rsidR="003E0B74" w:rsidRDefault="003E0B74" w:rsidP="003E0B74">
      <w:pPr>
        <w:autoSpaceDE w:val="0"/>
        <w:autoSpaceDN w:val="0"/>
        <w:adjustRightInd w:val="0"/>
        <w:spacing w:line="360" w:lineRule="auto"/>
        <w:ind w:left="-1186"/>
        <w:jc w:val="both"/>
        <w:rPr>
          <w:rFonts w:cs="David"/>
          <w:sz w:val="24"/>
          <w:szCs w:val="24"/>
          <w:rtl/>
        </w:rPr>
      </w:pPr>
    </w:p>
    <w:p w:rsidR="003E0B74" w:rsidRDefault="003E0B74" w:rsidP="003E0B74">
      <w:pPr>
        <w:autoSpaceDE w:val="0"/>
        <w:autoSpaceDN w:val="0"/>
        <w:adjustRightInd w:val="0"/>
        <w:spacing w:line="360" w:lineRule="auto"/>
        <w:ind w:left="-1186"/>
        <w:jc w:val="both"/>
        <w:rPr>
          <w:rFonts w:cs="David"/>
          <w:sz w:val="24"/>
          <w:szCs w:val="24"/>
          <w:rtl/>
        </w:rPr>
      </w:pPr>
    </w:p>
    <w:p w:rsidR="003E0B74" w:rsidRDefault="003E0B74" w:rsidP="003E0B74">
      <w:pPr>
        <w:autoSpaceDE w:val="0"/>
        <w:autoSpaceDN w:val="0"/>
        <w:adjustRightInd w:val="0"/>
        <w:spacing w:line="360" w:lineRule="auto"/>
        <w:ind w:left="-1186"/>
        <w:jc w:val="both"/>
        <w:rPr>
          <w:rFonts w:cs="David"/>
          <w:sz w:val="24"/>
          <w:szCs w:val="24"/>
          <w:rtl/>
        </w:rPr>
      </w:pPr>
    </w:p>
    <w:p w:rsidR="003E0B74" w:rsidRDefault="003E0B74" w:rsidP="003E0B74">
      <w:pPr>
        <w:autoSpaceDE w:val="0"/>
        <w:autoSpaceDN w:val="0"/>
        <w:adjustRightInd w:val="0"/>
        <w:spacing w:line="360" w:lineRule="auto"/>
        <w:ind w:left="-1186"/>
        <w:jc w:val="both"/>
        <w:rPr>
          <w:rFonts w:cs="David"/>
          <w:sz w:val="24"/>
          <w:szCs w:val="24"/>
          <w:rtl/>
        </w:rPr>
      </w:pPr>
    </w:p>
    <w:p w:rsidR="003E0B74" w:rsidRDefault="003E0B74" w:rsidP="003E0B74">
      <w:pPr>
        <w:autoSpaceDE w:val="0"/>
        <w:autoSpaceDN w:val="0"/>
        <w:adjustRightInd w:val="0"/>
        <w:spacing w:line="360" w:lineRule="auto"/>
        <w:ind w:left="-1186"/>
        <w:jc w:val="both"/>
        <w:rPr>
          <w:rFonts w:cs="David"/>
          <w:sz w:val="24"/>
          <w:szCs w:val="24"/>
          <w:rtl/>
        </w:rPr>
      </w:pPr>
    </w:p>
    <w:p w:rsidR="007918EC" w:rsidRPr="00F477AD" w:rsidRDefault="007918EC" w:rsidP="003E0B74">
      <w:pPr>
        <w:autoSpaceDE w:val="0"/>
        <w:autoSpaceDN w:val="0"/>
        <w:adjustRightInd w:val="0"/>
        <w:spacing w:line="360" w:lineRule="auto"/>
        <w:ind w:left="-1186"/>
        <w:jc w:val="both"/>
        <w:rPr>
          <w:rFonts w:cs="David" w:hint="cs"/>
          <w:sz w:val="24"/>
          <w:szCs w:val="24"/>
          <w:rtl/>
        </w:rPr>
      </w:pPr>
      <w:r w:rsidRPr="003E0B74">
        <w:rPr>
          <w:rFonts w:cs="David" w:hint="cs"/>
          <w:b/>
          <w:bCs/>
          <w:sz w:val="24"/>
          <w:szCs w:val="24"/>
          <w:rtl/>
        </w:rPr>
        <w:t>על דרך משל</w:t>
      </w:r>
      <w:r w:rsidRPr="00F477AD">
        <w:rPr>
          <w:rFonts w:cs="David" w:hint="cs"/>
          <w:sz w:val="24"/>
          <w:szCs w:val="24"/>
          <w:rtl/>
        </w:rPr>
        <w:t>, מסביר הרב, נכנס אדם למסעדה, ולשאלת המלצר: "מה אוהב אדוני ?" עונה לו הסועד: "</w:t>
      </w:r>
      <w:r w:rsidR="003E0B74">
        <w:rPr>
          <w:rFonts w:cs="David" w:hint="cs"/>
          <w:sz w:val="24"/>
          <w:szCs w:val="24"/>
          <w:rtl/>
        </w:rPr>
        <w:t>אני אוהב</w:t>
      </w:r>
      <w:r w:rsidRPr="00F477AD">
        <w:rPr>
          <w:rFonts w:cs="David" w:hint="cs"/>
          <w:sz w:val="24"/>
          <w:szCs w:val="24"/>
          <w:rtl/>
        </w:rPr>
        <w:t xml:space="preserve"> דגים". מיד, מזדרז המלצר לעבודתו להכין את המנה. אדם שלישי, יושב לו מן הצד, ולשמע הבקשה מצפה הוא ל</w:t>
      </w:r>
      <w:r w:rsidR="003E0B74">
        <w:rPr>
          <w:rFonts w:cs="David" w:hint="cs"/>
          <w:sz w:val="24"/>
          <w:szCs w:val="24"/>
          <w:rtl/>
        </w:rPr>
        <w:t xml:space="preserve">ראות את המלצר חוזר עם אקווריום </w:t>
      </w:r>
      <w:r w:rsidRPr="00F477AD">
        <w:rPr>
          <w:rFonts w:cs="David" w:hint="cs"/>
          <w:sz w:val="24"/>
          <w:szCs w:val="24"/>
          <w:rtl/>
        </w:rPr>
        <w:t>מלא בדגים נחמדים , וקערת אוכל כדי להאכיל הדגים.  "אותו אוהב דגים, בוודאי ישמח להשתעשע בהם ולטפחם". אומר הוא לעצמו. אמנם, לא כן. המלצר חוזר עם קערת דגים מבושלים ועסיסיים, ולתדהמתו של הצופה מן הצד, נועץ הסועד את סכינו ומזלגו בדגים , משסעם לחתיכות קטנות,</w:t>
      </w:r>
      <w:r w:rsidR="003E0B74">
        <w:rPr>
          <w:rFonts w:cs="David" w:hint="cs"/>
          <w:sz w:val="24"/>
          <w:szCs w:val="24"/>
          <w:rtl/>
        </w:rPr>
        <w:t xml:space="preserve"> </w:t>
      </w:r>
      <w:r w:rsidRPr="00F477AD">
        <w:rPr>
          <w:rFonts w:cs="David" w:hint="cs"/>
          <w:sz w:val="24"/>
          <w:szCs w:val="24"/>
          <w:rtl/>
        </w:rPr>
        <w:t>מכניסם לתוך פיו ובולעם. ניגש אותו צופה לסועד ומטיח בפניו : "האם כך עושים לאהובים</w:t>
      </w:r>
      <w:r w:rsidR="003E0B74">
        <w:rPr>
          <w:rFonts w:cs="David" w:hint="cs"/>
          <w:sz w:val="24"/>
          <w:szCs w:val="24"/>
          <w:rtl/>
        </w:rPr>
        <w:t xml:space="preserve"> ?</w:t>
      </w:r>
      <w:r w:rsidRPr="00F477AD">
        <w:rPr>
          <w:rFonts w:cs="David" w:hint="cs"/>
          <w:sz w:val="24"/>
          <w:szCs w:val="24"/>
          <w:rtl/>
        </w:rPr>
        <w:t xml:space="preserve">?  לא יתכן שהנך </w:t>
      </w:r>
      <w:r w:rsidR="003E0B74">
        <w:rPr>
          <w:rFonts w:cs="David" w:hint="cs"/>
          <w:sz w:val="24"/>
          <w:szCs w:val="24"/>
          <w:rtl/>
        </w:rPr>
        <w:t xml:space="preserve">אוהב דגים </w:t>
      </w:r>
      <w:r w:rsidRPr="00F477AD">
        <w:rPr>
          <w:rFonts w:cs="David" w:hint="cs"/>
          <w:sz w:val="24"/>
          <w:szCs w:val="24"/>
          <w:rtl/>
        </w:rPr>
        <w:t>שאילו היית אוהבם, לא היית נוהג בהם כך. לא דגים אתה אוהב , כי אם את עצמך".</w:t>
      </w:r>
    </w:p>
    <w:p w:rsidR="007918EC" w:rsidRPr="00F477AD" w:rsidRDefault="007918EC" w:rsidP="003E0B74">
      <w:pPr>
        <w:spacing w:line="360" w:lineRule="auto"/>
        <w:ind w:left="-1186"/>
        <w:jc w:val="both"/>
        <w:rPr>
          <w:rFonts w:cs="David" w:hint="cs"/>
          <w:sz w:val="24"/>
          <w:szCs w:val="24"/>
          <w:rtl/>
        </w:rPr>
      </w:pPr>
      <w:r w:rsidRPr="00F477AD">
        <w:rPr>
          <w:rFonts w:cs="David" w:hint="cs"/>
          <w:sz w:val="24"/>
          <w:szCs w:val="24"/>
          <w:rtl/>
        </w:rPr>
        <w:t xml:space="preserve">לאדם אשר כל אהבתו הינה </w:t>
      </w:r>
      <w:r w:rsidRPr="00F477AD">
        <w:rPr>
          <w:rFonts w:cs="David" w:hint="cs"/>
          <w:sz w:val="24"/>
          <w:szCs w:val="24"/>
          <w:u w:val="single"/>
          <w:rtl/>
        </w:rPr>
        <w:t>אהבת עצמו</w:t>
      </w:r>
      <w:r w:rsidR="003E0B74">
        <w:rPr>
          <w:rFonts w:cs="David" w:hint="cs"/>
          <w:sz w:val="24"/>
          <w:szCs w:val="24"/>
          <w:rtl/>
        </w:rPr>
        <w:t xml:space="preserve"> </w:t>
      </w:r>
      <w:r w:rsidRPr="00F477AD">
        <w:rPr>
          <w:rFonts w:cs="David" w:hint="cs"/>
          <w:sz w:val="24"/>
          <w:szCs w:val="24"/>
          <w:rtl/>
        </w:rPr>
        <w:t xml:space="preserve">, ממילא כל רגע העובר ללא מילוי תאוותו וצרכיו, בשבילו הוא כנצח שלם. אמנם, לא כן נאמר ביעקב : "וַיִּהְיוּ בְעֵינָיו כְּיָמִים אֲחָדִים בְּאַהֲבָתוֹ </w:t>
      </w:r>
      <w:r w:rsidRPr="00F477AD">
        <w:rPr>
          <w:rFonts w:cs="David" w:hint="cs"/>
          <w:b/>
          <w:bCs/>
          <w:sz w:val="24"/>
          <w:szCs w:val="24"/>
          <w:u w:val="single"/>
          <w:rtl/>
        </w:rPr>
        <w:t>אֹתָהּ</w:t>
      </w:r>
      <w:r w:rsidRPr="00F477AD">
        <w:rPr>
          <w:rFonts w:cs="David" w:hint="cs"/>
          <w:sz w:val="24"/>
          <w:szCs w:val="24"/>
          <w:rtl/>
        </w:rPr>
        <w:t xml:space="preserve">". </w:t>
      </w:r>
      <w:r w:rsidR="003E0B74">
        <w:rPr>
          <w:rFonts w:cs="David" w:hint="cs"/>
          <w:sz w:val="24"/>
          <w:szCs w:val="24"/>
          <w:rtl/>
        </w:rPr>
        <w:t xml:space="preserve">  </w:t>
      </w:r>
      <w:r w:rsidRPr="00F477AD">
        <w:rPr>
          <w:rFonts w:cs="David" w:hint="cs"/>
          <w:sz w:val="24"/>
          <w:szCs w:val="24"/>
          <w:rtl/>
        </w:rPr>
        <w:t xml:space="preserve">יעקב , לא </w:t>
      </w:r>
      <w:r w:rsidR="003E0B74">
        <w:rPr>
          <w:rFonts w:cs="David" w:hint="cs"/>
          <w:sz w:val="24"/>
          <w:szCs w:val="24"/>
          <w:rtl/>
        </w:rPr>
        <w:t>אוהב את עצמו</w:t>
      </w:r>
      <w:r w:rsidRPr="00F477AD">
        <w:rPr>
          <w:rFonts w:cs="David" w:hint="cs"/>
          <w:sz w:val="24"/>
          <w:szCs w:val="24"/>
          <w:rtl/>
        </w:rPr>
        <w:t xml:space="preserve"> , כי אם את רחל – "באהבתו </w:t>
      </w:r>
      <w:r w:rsidRPr="00F477AD">
        <w:rPr>
          <w:rFonts w:cs="David" w:hint="cs"/>
          <w:b/>
          <w:bCs/>
          <w:sz w:val="24"/>
          <w:szCs w:val="24"/>
          <w:u w:val="single"/>
          <w:rtl/>
        </w:rPr>
        <w:t>אותה</w:t>
      </w:r>
      <w:r w:rsidRPr="00F477AD">
        <w:rPr>
          <w:rFonts w:cs="David" w:hint="cs"/>
          <w:sz w:val="24"/>
          <w:szCs w:val="24"/>
          <w:rtl/>
        </w:rPr>
        <w:t>", כל אהבתו הייתה אהבה של נתינה, ואשר ע"כ, עברו עליו כל ימי העבודה במהירות, שהרי כל יום היה בבחינת נתינה לרחל, ומאחר ובקשר אהבה זה ראה יעקב לנגד עיניו רק את רחל, ולא את עצמו, כל נתינה - רק  חיזקה את אהבתו והעבירה את זמנו בנעימים.</w:t>
      </w:r>
      <w:r w:rsidRPr="00F477AD">
        <w:rPr>
          <w:rFonts w:cs="David" w:hint="cs"/>
          <w:sz w:val="24"/>
          <w:szCs w:val="24"/>
          <w:rtl/>
        </w:rPr>
        <w:tab/>
      </w:r>
    </w:p>
    <w:p w:rsidR="007918EC" w:rsidRPr="00F477AD" w:rsidRDefault="007918EC" w:rsidP="00EE0D86">
      <w:pPr>
        <w:spacing w:line="360" w:lineRule="auto"/>
        <w:ind w:left="-1186"/>
        <w:jc w:val="both"/>
        <w:rPr>
          <w:rFonts w:cs="David" w:hint="cs"/>
          <w:sz w:val="24"/>
          <w:szCs w:val="24"/>
          <w:rtl/>
        </w:rPr>
      </w:pPr>
      <w:r w:rsidRPr="000471BF">
        <w:rPr>
          <w:rFonts w:cs="David" w:hint="cs"/>
          <w:b/>
          <w:bCs/>
          <w:sz w:val="24"/>
          <w:szCs w:val="24"/>
          <w:rtl/>
        </w:rPr>
        <w:t>עיקר האהבה היא תולדת הנתינה</w:t>
      </w:r>
      <w:r w:rsidRPr="00F477AD">
        <w:rPr>
          <w:rFonts w:cs="David" w:hint="cs"/>
          <w:sz w:val="24"/>
          <w:szCs w:val="24"/>
          <w:rtl/>
        </w:rPr>
        <w:t>. ככל שאדם נותן יותר , משקיע יותר בבן זוגו – כ</w:t>
      </w:r>
      <w:r w:rsidR="00EE0D86">
        <w:rPr>
          <w:rFonts w:cs="David" w:hint="cs"/>
          <w:sz w:val="24"/>
          <w:szCs w:val="24"/>
          <w:rtl/>
        </w:rPr>
        <w:t>ך</w:t>
      </w:r>
      <w:r w:rsidRPr="00F477AD">
        <w:rPr>
          <w:rFonts w:cs="David" w:hint="cs"/>
          <w:sz w:val="24"/>
          <w:szCs w:val="24"/>
          <w:rtl/>
        </w:rPr>
        <w:t xml:space="preserve"> גדילה אהבתו.  אהבה אינה רגש התפעמות בלבד המגיע מאליו, אלא גם ובעיקר פרי של מאמץ, השקעה ונתינה</w:t>
      </w:r>
      <w:r w:rsidR="00EE0D86">
        <w:rPr>
          <w:rFonts w:cs="David" w:hint="cs"/>
          <w:sz w:val="24"/>
          <w:szCs w:val="24"/>
          <w:rtl/>
        </w:rPr>
        <w:t xml:space="preserve"> לאחר</w:t>
      </w:r>
      <w:r w:rsidRPr="00F477AD">
        <w:rPr>
          <w:rFonts w:cs="David" w:hint="cs"/>
          <w:sz w:val="24"/>
          <w:szCs w:val="24"/>
          <w:rtl/>
        </w:rPr>
        <w:t xml:space="preserve">. </w:t>
      </w:r>
    </w:p>
    <w:p w:rsidR="007918EC" w:rsidRPr="00F477AD" w:rsidRDefault="007918EC" w:rsidP="00EE0D86">
      <w:pPr>
        <w:spacing w:line="360" w:lineRule="auto"/>
        <w:ind w:left="-1186"/>
        <w:jc w:val="both"/>
        <w:rPr>
          <w:rFonts w:cs="David" w:hint="cs"/>
          <w:sz w:val="24"/>
          <w:szCs w:val="24"/>
          <w:rtl/>
        </w:rPr>
      </w:pPr>
      <w:r w:rsidRPr="00F477AD">
        <w:rPr>
          <w:rFonts w:cs="David" w:hint="cs"/>
          <w:sz w:val="24"/>
          <w:szCs w:val="24"/>
          <w:rtl/>
        </w:rPr>
        <w:t>על</w:t>
      </w:r>
      <w:r w:rsidR="00EE0D86">
        <w:rPr>
          <w:rFonts w:cs="David" w:hint="cs"/>
          <w:sz w:val="24"/>
          <w:szCs w:val="24"/>
          <w:rtl/>
        </w:rPr>
        <w:t xml:space="preserve"> פי</w:t>
      </w:r>
      <w:r w:rsidRPr="00F477AD">
        <w:rPr>
          <w:rFonts w:cs="David" w:hint="cs"/>
          <w:sz w:val="24"/>
          <w:szCs w:val="24"/>
          <w:rtl/>
        </w:rPr>
        <w:t xml:space="preserve"> יסוד זה מרחיב הרב אליהו </w:t>
      </w:r>
      <w:proofErr w:type="spellStart"/>
      <w:r w:rsidRPr="00F477AD">
        <w:rPr>
          <w:rFonts w:cs="David" w:hint="cs"/>
          <w:sz w:val="24"/>
          <w:szCs w:val="24"/>
          <w:rtl/>
        </w:rPr>
        <w:t>דסלר</w:t>
      </w:r>
      <w:proofErr w:type="spellEnd"/>
      <w:r w:rsidRPr="00F477AD">
        <w:rPr>
          <w:rFonts w:cs="David" w:hint="cs"/>
          <w:sz w:val="24"/>
          <w:szCs w:val="24"/>
          <w:rtl/>
        </w:rPr>
        <w:t xml:space="preserve"> זצ"ל בספרו מכתב מאליהו ח"א בקונטרס החסד. בנוהג שבעולם, אוהב האדם את פרי טיפוחיו, את הדבר שעליו עמל ובו השקיע את מירב חייו. לכן, אהבת ההורה לילדיו ודאגתו להם, גדולה מאהבת הילד להוריו, שהרי ההורה הוא זה שהשקיע בילד והעניק לו את כל צרכיו. </w:t>
      </w:r>
    </w:p>
    <w:p w:rsidR="007918EC" w:rsidRPr="00EE0D86" w:rsidRDefault="007918EC" w:rsidP="00EE0D86">
      <w:pPr>
        <w:spacing w:line="360" w:lineRule="auto"/>
        <w:ind w:left="-1186"/>
        <w:jc w:val="both"/>
        <w:rPr>
          <w:rFonts w:cs="David" w:hint="cs"/>
          <w:sz w:val="24"/>
          <w:szCs w:val="24"/>
          <w:rtl/>
        </w:rPr>
      </w:pPr>
      <w:r w:rsidRPr="00F477AD">
        <w:rPr>
          <w:rFonts w:cs="David" w:hint="cs"/>
          <w:sz w:val="24"/>
          <w:szCs w:val="24"/>
          <w:rtl/>
        </w:rPr>
        <w:t xml:space="preserve">זהו גם ההבדל שבין אהבה לתאווה, מסביר הרב </w:t>
      </w:r>
      <w:proofErr w:type="spellStart"/>
      <w:r w:rsidRPr="00F477AD">
        <w:rPr>
          <w:rFonts w:cs="David" w:hint="cs"/>
          <w:sz w:val="24"/>
          <w:szCs w:val="24"/>
          <w:rtl/>
        </w:rPr>
        <w:t>דסלר</w:t>
      </w:r>
      <w:proofErr w:type="spellEnd"/>
      <w:r w:rsidRPr="00F477AD">
        <w:rPr>
          <w:rFonts w:cs="David" w:hint="cs"/>
          <w:sz w:val="24"/>
          <w:szCs w:val="24"/>
          <w:rtl/>
        </w:rPr>
        <w:t>. תאווה נעוצה ברצון לקחת, לקבל</w:t>
      </w:r>
      <w:r w:rsidR="00EE0D86">
        <w:rPr>
          <w:rFonts w:cs="David" w:hint="cs"/>
          <w:sz w:val="24"/>
          <w:szCs w:val="24"/>
          <w:rtl/>
        </w:rPr>
        <w:t xml:space="preserve"> לעצמי</w:t>
      </w:r>
      <w:r w:rsidRPr="00F477AD">
        <w:rPr>
          <w:rFonts w:cs="David" w:hint="cs"/>
          <w:sz w:val="24"/>
          <w:szCs w:val="24"/>
          <w:rtl/>
        </w:rPr>
        <w:t xml:space="preserve"> . תאווה יסודה בכוח הנטילה / הלקיחה לעצמו של האדם. אך אהבה </w:t>
      </w:r>
      <w:proofErr w:type="spellStart"/>
      <w:r w:rsidRPr="00F477AD">
        <w:rPr>
          <w:rFonts w:cs="David" w:hint="cs"/>
          <w:sz w:val="24"/>
          <w:szCs w:val="24"/>
          <w:u w:val="single"/>
          <w:rtl/>
        </w:rPr>
        <w:t>אמיתית</w:t>
      </w:r>
      <w:proofErr w:type="spellEnd"/>
      <w:r w:rsidRPr="00F477AD">
        <w:rPr>
          <w:rFonts w:cs="David" w:hint="cs"/>
          <w:sz w:val="24"/>
          <w:szCs w:val="24"/>
          <w:rtl/>
        </w:rPr>
        <w:t xml:space="preserve">  נעוצה ברצון לתת. פשוט הדבר שכל אדם מצפה בסופו של דבר לב</w:t>
      </w:r>
      <w:r w:rsidR="00EE0D86">
        <w:rPr>
          <w:rFonts w:cs="David" w:hint="cs"/>
          <w:sz w:val="24"/>
          <w:szCs w:val="24"/>
          <w:rtl/>
        </w:rPr>
        <w:t>ו</w:t>
      </w:r>
      <w:r w:rsidRPr="00F477AD">
        <w:rPr>
          <w:rFonts w:cs="David" w:hint="cs"/>
          <w:sz w:val="24"/>
          <w:szCs w:val="24"/>
          <w:rtl/>
        </w:rPr>
        <w:t>א על סיפוק צרכיו</w:t>
      </w:r>
      <w:r w:rsidR="00EE0D86">
        <w:rPr>
          <w:rFonts w:cs="David" w:hint="cs"/>
          <w:sz w:val="24"/>
          <w:szCs w:val="24"/>
          <w:rtl/>
        </w:rPr>
        <w:t>,</w:t>
      </w:r>
      <w:r w:rsidRPr="00F477AD">
        <w:rPr>
          <w:rFonts w:cs="David" w:hint="cs"/>
          <w:sz w:val="24"/>
          <w:szCs w:val="24"/>
          <w:rtl/>
        </w:rPr>
        <w:t xml:space="preserve"> אמנם אסור שהאהבה תהא מבוססת על ציפייה זו. האדם צריך לבנות את עיקר אהבתו כלפי האחר , אך ברגע בו התחלפו העמדות והאדם יתחיל לחשוב רק על עצמו , "מה אני מרוויח מזה...." , תחל האהבה לדעוך ותתחלנה המריבות לפרוח - מריבות שאין בהם כל מנצח פרט למפסידה אחת – </w:t>
      </w:r>
      <w:r w:rsidRPr="00EE0D86">
        <w:rPr>
          <w:rFonts w:cs="David" w:hint="cs"/>
          <w:sz w:val="24"/>
          <w:szCs w:val="24"/>
          <w:rtl/>
        </w:rPr>
        <w:t>האהבה.</w:t>
      </w:r>
    </w:p>
    <w:p w:rsidR="007918EC" w:rsidRPr="00F477AD" w:rsidRDefault="007918EC" w:rsidP="00EE0D86">
      <w:pPr>
        <w:spacing w:line="360" w:lineRule="auto"/>
        <w:ind w:left="-1186"/>
        <w:jc w:val="both"/>
        <w:rPr>
          <w:rFonts w:cs="David" w:hint="cs"/>
          <w:sz w:val="24"/>
          <w:szCs w:val="24"/>
          <w:rtl/>
        </w:rPr>
      </w:pPr>
      <w:r w:rsidRPr="00EE0D86">
        <w:rPr>
          <w:rFonts w:cs="David" w:hint="cs"/>
          <w:sz w:val="24"/>
          <w:szCs w:val="24"/>
          <w:rtl/>
        </w:rPr>
        <w:t xml:space="preserve">הרב </w:t>
      </w:r>
      <w:proofErr w:type="spellStart"/>
      <w:r w:rsidRPr="00EE0D86">
        <w:rPr>
          <w:rFonts w:cs="David" w:hint="cs"/>
          <w:sz w:val="24"/>
          <w:szCs w:val="24"/>
          <w:rtl/>
        </w:rPr>
        <w:t>דסלר</w:t>
      </w:r>
      <w:proofErr w:type="spellEnd"/>
      <w:r w:rsidRPr="00EE0D86">
        <w:rPr>
          <w:rFonts w:cs="David" w:hint="cs"/>
          <w:sz w:val="24"/>
          <w:szCs w:val="24"/>
          <w:rtl/>
        </w:rPr>
        <w:t xml:space="preserve"> היה נוהג לברך כל זוג בעת שמחת </w:t>
      </w:r>
      <w:r w:rsidR="00EE0D86">
        <w:rPr>
          <w:rFonts w:cs="David" w:hint="cs"/>
          <w:sz w:val="24"/>
          <w:szCs w:val="24"/>
          <w:rtl/>
        </w:rPr>
        <w:t>חתונתם</w:t>
      </w:r>
      <w:r w:rsidRPr="00EE0D86">
        <w:rPr>
          <w:rFonts w:cs="David" w:hint="cs"/>
          <w:sz w:val="24"/>
          <w:szCs w:val="24"/>
          <w:rtl/>
        </w:rPr>
        <w:t xml:space="preserve"> : "</w:t>
      </w:r>
      <w:r w:rsidRPr="00EE0D86">
        <w:rPr>
          <w:rFonts w:cs="David" w:hint="cs"/>
          <w:b/>
          <w:bCs/>
          <w:sz w:val="24"/>
          <w:szCs w:val="24"/>
          <w:rtl/>
        </w:rPr>
        <w:t xml:space="preserve">היזהרו יקרים, שתמיד תשאפו </w:t>
      </w:r>
      <w:r w:rsidR="00EE0D86">
        <w:rPr>
          <w:rFonts w:cs="David" w:hint="cs"/>
          <w:b/>
          <w:bCs/>
          <w:sz w:val="24"/>
          <w:szCs w:val="24"/>
          <w:u w:val="single"/>
          <w:rtl/>
        </w:rPr>
        <w:t>להשפ</w:t>
      </w:r>
      <w:r w:rsidRPr="00EE0D86">
        <w:rPr>
          <w:rFonts w:cs="David" w:hint="cs"/>
          <w:b/>
          <w:bCs/>
          <w:sz w:val="24"/>
          <w:szCs w:val="24"/>
          <w:u w:val="single"/>
          <w:rtl/>
        </w:rPr>
        <w:t>יע נחת</w:t>
      </w:r>
      <w:r w:rsidRPr="00EE0D86">
        <w:rPr>
          <w:rFonts w:cs="David" w:hint="cs"/>
          <w:b/>
          <w:bCs/>
          <w:sz w:val="24"/>
          <w:szCs w:val="24"/>
          <w:rtl/>
        </w:rPr>
        <w:t xml:space="preserve"> זה לזה. </w:t>
      </w:r>
      <w:r w:rsidR="00EE0D86">
        <w:rPr>
          <w:rFonts w:cs="David" w:hint="cs"/>
          <w:b/>
          <w:bCs/>
          <w:sz w:val="24"/>
          <w:szCs w:val="24"/>
          <w:rtl/>
        </w:rPr>
        <w:t>ודעו</w:t>
      </w:r>
      <w:r w:rsidRPr="00EE0D86">
        <w:rPr>
          <w:rFonts w:cs="David" w:hint="cs"/>
          <w:b/>
          <w:bCs/>
          <w:sz w:val="24"/>
          <w:szCs w:val="24"/>
          <w:rtl/>
        </w:rPr>
        <w:t xml:space="preserve"> </w:t>
      </w:r>
      <w:r w:rsidR="00EE0D86">
        <w:rPr>
          <w:rFonts w:cs="David" w:hint="cs"/>
          <w:b/>
          <w:bCs/>
          <w:sz w:val="24"/>
          <w:szCs w:val="24"/>
          <w:rtl/>
        </w:rPr>
        <w:t>ש</w:t>
      </w:r>
      <w:r w:rsidRPr="00EE0D86">
        <w:rPr>
          <w:rFonts w:cs="David" w:hint="cs"/>
          <w:b/>
          <w:bCs/>
          <w:sz w:val="24"/>
          <w:szCs w:val="24"/>
          <w:rtl/>
        </w:rPr>
        <w:t xml:space="preserve">ברגע שתתחילו </w:t>
      </w:r>
      <w:r w:rsidRPr="00EE0D86">
        <w:rPr>
          <w:rFonts w:cs="David" w:hint="cs"/>
          <w:b/>
          <w:bCs/>
          <w:sz w:val="24"/>
          <w:szCs w:val="24"/>
          <w:u w:val="single"/>
          <w:rtl/>
        </w:rPr>
        <w:t>לדרוש דרישות</w:t>
      </w:r>
      <w:r w:rsidRPr="00EE0D86">
        <w:rPr>
          <w:rFonts w:cs="David" w:hint="cs"/>
          <w:b/>
          <w:bCs/>
          <w:sz w:val="24"/>
          <w:szCs w:val="24"/>
          <w:rtl/>
        </w:rPr>
        <w:t xml:space="preserve"> זה מזה – הנה כבר א</w:t>
      </w:r>
      <w:r w:rsidR="00EE0D86">
        <w:rPr>
          <w:rFonts w:cs="David" w:hint="cs"/>
          <w:b/>
          <w:bCs/>
          <w:sz w:val="24"/>
          <w:szCs w:val="24"/>
          <w:rtl/>
        </w:rPr>
        <w:t>ו</w:t>
      </w:r>
      <w:r w:rsidRPr="00EE0D86">
        <w:rPr>
          <w:rFonts w:cs="David" w:hint="cs"/>
          <w:b/>
          <w:bCs/>
          <w:sz w:val="24"/>
          <w:szCs w:val="24"/>
          <w:rtl/>
        </w:rPr>
        <w:t>שרכם מכם והלאה"</w:t>
      </w:r>
      <w:r w:rsidR="00EE0D86">
        <w:rPr>
          <w:rFonts w:cs="David" w:hint="cs"/>
          <w:sz w:val="24"/>
          <w:szCs w:val="24"/>
          <w:rtl/>
        </w:rPr>
        <w:t>.</w:t>
      </w:r>
    </w:p>
    <w:p w:rsidR="007918EC" w:rsidRPr="00F477AD" w:rsidRDefault="007918EC" w:rsidP="007918EC">
      <w:pPr>
        <w:spacing w:line="360" w:lineRule="auto"/>
        <w:ind w:left="-1186"/>
        <w:jc w:val="both"/>
        <w:rPr>
          <w:rFonts w:cs="David" w:hint="cs"/>
          <w:b/>
          <w:bCs/>
          <w:sz w:val="24"/>
          <w:szCs w:val="24"/>
          <w:rtl/>
        </w:rPr>
      </w:pPr>
      <w:r w:rsidRPr="00EE0D86">
        <w:rPr>
          <w:rFonts w:cs="David" w:hint="cs"/>
          <w:b/>
          <w:bCs/>
          <w:sz w:val="24"/>
          <w:szCs w:val="24"/>
          <w:highlight w:val="yellow"/>
          <w:rtl/>
        </w:rPr>
        <w:t>בנים והורים יקרים .</w:t>
      </w:r>
      <w:r w:rsidRPr="00F477AD">
        <w:rPr>
          <w:rFonts w:cs="David" w:hint="cs"/>
          <w:b/>
          <w:bCs/>
          <w:sz w:val="24"/>
          <w:szCs w:val="24"/>
          <w:rtl/>
        </w:rPr>
        <w:t xml:space="preserve"> </w:t>
      </w:r>
    </w:p>
    <w:p w:rsidR="007918EC" w:rsidRDefault="007918EC" w:rsidP="00EE0D86">
      <w:pPr>
        <w:spacing w:line="360" w:lineRule="auto"/>
        <w:ind w:left="-1186"/>
        <w:jc w:val="both"/>
        <w:rPr>
          <w:rFonts w:cs="David"/>
          <w:b/>
          <w:bCs/>
          <w:sz w:val="24"/>
          <w:szCs w:val="24"/>
          <w:rtl/>
        </w:rPr>
      </w:pPr>
      <w:r w:rsidRPr="00F477AD">
        <w:rPr>
          <w:rFonts w:cs="David" w:hint="cs"/>
          <w:b/>
          <w:bCs/>
          <w:sz w:val="24"/>
          <w:szCs w:val="24"/>
          <w:rtl/>
        </w:rPr>
        <w:t xml:space="preserve">מי </w:t>
      </w:r>
      <w:proofErr w:type="spellStart"/>
      <w:r w:rsidRPr="00F477AD">
        <w:rPr>
          <w:rFonts w:cs="David" w:hint="cs"/>
          <w:b/>
          <w:bCs/>
          <w:sz w:val="24"/>
          <w:szCs w:val="24"/>
          <w:rtl/>
        </w:rPr>
        <w:t>יתן</w:t>
      </w:r>
      <w:proofErr w:type="spellEnd"/>
      <w:r w:rsidRPr="00F477AD">
        <w:rPr>
          <w:rFonts w:cs="David" w:hint="cs"/>
          <w:b/>
          <w:bCs/>
          <w:sz w:val="24"/>
          <w:szCs w:val="24"/>
          <w:rtl/>
        </w:rPr>
        <w:t xml:space="preserve"> ונוכל ללמוד מאהבת יעקב לרחל , שאהבתנו תמיד תהיה כלפי חברינו , איך אני יכול להועיל לחבר , לעם ישראל , להוריי</w:t>
      </w:r>
      <w:r w:rsidR="00EE0D86">
        <w:rPr>
          <w:rFonts w:cs="David" w:hint="cs"/>
          <w:b/>
          <w:bCs/>
          <w:sz w:val="24"/>
          <w:szCs w:val="24"/>
          <w:rtl/>
        </w:rPr>
        <w:t xml:space="preserve"> . במיוחד בימים אלו, כולנו צריכים לפתוח את העיניים ולראות מי זקוק למילה טובה, לחיזוק בימים קשים אלו, ולתת חיבוק גדול לזקוקים לחיבוק זה </w:t>
      </w:r>
      <w:r w:rsidR="00EE0D86" w:rsidRPr="00EE0D86">
        <w:rPr>
          <w:rFonts w:cs="David" w:hint="cs"/>
          <w:sz w:val="24"/>
          <w:szCs w:val="24"/>
          <w:rtl/>
        </w:rPr>
        <w:t>(וזה מה שעשינו בכיכר החטופים)</w:t>
      </w:r>
    </w:p>
    <w:p w:rsidR="00EE0D86" w:rsidRDefault="00EE0D86" w:rsidP="00EE0D86">
      <w:pPr>
        <w:spacing w:line="360" w:lineRule="auto"/>
        <w:ind w:left="-1186"/>
        <w:jc w:val="both"/>
        <w:rPr>
          <w:rFonts w:cs="David"/>
          <w:b/>
          <w:bCs/>
          <w:sz w:val="24"/>
          <w:szCs w:val="24"/>
          <w:rtl/>
        </w:rPr>
      </w:pPr>
    </w:p>
    <w:p w:rsidR="00EE0D86" w:rsidRDefault="00EE0D86" w:rsidP="00EE0D86">
      <w:pPr>
        <w:spacing w:line="360" w:lineRule="auto"/>
        <w:ind w:left="-1186"/>
        <w:jc w:val="both"/>
        <w:rPr>
          <w:rFonts w:cs="David"/>
          <w:b/>
          <w:bCs/>
          <w:sz w:val="24"/>
          <w:szCs w:val="24"/>
          <w:rtl/>
        </w:rPr>
      </w:pPr>
    </w:p>
    <w:p w:rsidR="00EE0D86" w:rsidRDefault="00EE0D86" w:rsidP="00EE0D86">
      <w:pPr>
        <w:spacing w:line="360" w:lineRule="auto"/>
        <w:ind w:left="-1186"/>
        <w:jc w:val="both"/>
        <w:rPr>
          <w:rFonts w:cs="David"/>
          <w:b/>
          <w:bCs/>
          <w:sz w:val="24"/>
          <w:szCs w:val="24"/>
          <w:rtl/>
        </w:rPr>
      </w:pPr>
    </w:p>
    <w:p w:rsidR="00EE0D86" w:rsidRDefault="00EE0D86" w:rsidP="00EE0D86">
      <w:pPr>
        <w:spacing w:line="360" w:lineRule="auto"/>
        <w:ind w:left="-1186"/>
        <w:jc w:val="both"/>
        <w:rPr>
          <w:rFonts w:cs="David"/>
          <w:b/>
          <w:bCs/>
          <w:sz w:val="24"/>
          <w:szCs w:val="24"/>
          <w:rtl/>
        </w:rPr>
      </w:pPr>
    </w:p>
    <w:p w:rsidR="00EE0D86" w:rsidRPr="00F477AD" w:rsidRDefault="00EE0D86" w:rsidP="00EE0D86">
      <w:pPr>
        <w:spacing w:line="360" w:lineRule="auto"/>
        <w:ind w:left="-1186"/>
        <w:jc w:val="both"/>
        <w:rPr>
          <w:rFonts w:cs="David" w:hint="cs"/>
          <w:b/>
          <w:bCs/>
          <w:sz w:val="24"/>
          <w:szCs w:val="24"/>
          <w:rtl/>
        </w:rPr>
      </w:pPr>
    </w:p>
    <w:p w:rsidR="007918EC" w:rsidRPr="00F477AD" w:rsidRDefault="007918EC" w:rsidP="00EE0D86">
      <w:pPr>
        <w:spacing w:line="360" w:lineRule="auto"/>
        <w:ind w:left="-1186"/>
        <w:jc w:val="both"/>
        <w:rPr>
          <w:rFonts w:cs="David" w:hint="cs"/>
          <w:sz w:val="24"/>
          <w:szCs w:val="24"/>
          <w:rtl/>
        </w:rPr>
      </w:pPr>
      <w:r w:rsidRPr="00F477AD">
        <w:rPr>
          <w:rFonts w:cs="David" w:hint="cs"/>
          <w:b/>
          <w:bCs/>
          <w:sz w:val="24"/>
          <w:szCs w:val="24"/>
          <w:rtl/>
        </w:rPr>
        <w:t xml:space="preserve">דבר תורה זה מזכיר לי את השיר האהוב , של ר' אלימלך </w:t>
      </w:r>
      <w:proofErr w:type="spellStart"/>
      <w:r w:rsidRPr="00F477AD">
        <w:rPr>
          <w:rFonts w:cs="David" w:hint="cs"/>
          <w:b/>
          <w:bCs/>
          <w:sz w:val="24"/>
          <w:szCs w:val="24"/>
          <w:rtl/>
        </w:rPr>
        <w:t>בליז'אנסק</w:t>
      </w:r>
      <w:proofErr w:type="spellEnd"/>
      <w:r w:rsidRPr="00F477AD">
        <w:rPr>
          <w:rFonts w:cs="David" w:hint="cs"/>
          <w:b/>
          <w:bCs/>
          <w:sz w:val="24"/>
          <w:szCs w:val="24"/>
          <w:rtl/>
        </w:rPr>
        <w:t xml:space="preserve"> (תמיד אנחנו שרים שיר זה </w:t>
      </w:r>
      <w:proofErr w:type="spellStart"/>
      <w:r w:rsidRPr="00F477AD">
        <w:rPr>
          <w:rFonts w:cs="David" w:hint="cs"/>
          <w:b/>
          <w:bCs/>
          <w:sz w:val="24"/>
          <w:szCs w:val="24"/>
          <w:rtl/>
        </w:rPr>
        <w:t>בציונו</w:t>
      </w:r>
      <w:proofErr w:type="spellEnd"/>
      <w:r w:rsidRPr="00F477AD">
        <w:rPr>
          <w:rFonts w:cs="David" w:hint="cs"/>
          <w:b/>
          <w:bCs/>
          <w:sz w:val="24"/>
          <w:szCs w:val="24"/>
          <w:rtl/>
        </w:rPr>
        <w:t xml:space="preserve"> של ר' אלימלך במסע לפולין </w:t>
      </w:r>
      <w:r>
        <w:rPr>
          <w:rFonts w:cs="David" w:hint="cs"/>
          <w:b/>
          <w:bCs/>
          <w:sz w:val="24"/>
          <w:szCs w:val="24"/>
          <w:rtl/>
        </w:rPr>
        <w:t>)</w:t>
      </w:r>
      <w:r w:rsidRPr="00F477AD">
        <w:rPr>
          <w:rFonts w:cs="David" w:hint="cs"/>
          <w:b/>
          <w:bCs/>
          <w:sz w:val="24"/>
          <w:szCs w:val="24"/>
          <w:rtl/>
        </w:rPr>
        <w:t>:</w:t>
      </w:r>
      <w:r w:rsidR="00EE0D86">
        <w:rPr>
          <w:rFonts w:cs="David" w:hint="cs"/>
          <w:b/>
          <w:bCs/>
          <w:sz w:val="24"/>
          <w:szCs w:val="24"/>
          <w:rtl/>
        </w:rPr>
        <w:t xml:space="preserve">  </w:t>
      </w:r>
      <w:r w:rsidRPr="00F477AD">
        <w:rPr>
          <w:rFonts w:cs="David" w:hint="cs"/>
          <w:b/>
          <w:bCs/>
          <w:sz w:val="24"/>
          <w:szCs w:val="24"/>
          <w:rtl/>
        </w:rPr>
        <w:t>רבי אלימלך חיבר תפילה זו כהכנה לתפילת שחרית.</w:t>
      </w:r>
      <w:r w:rsidRPr="00F477AD">
        <w:rPr>
          <w:rFonts w:cs="David" w:hint="cs"/>
          <w:sz w:val="24"/>
          <w:szCs w:val="24"/>
          <w:rtl/>
        </w:rPr>
        <w:t>(אני מביא כאן את הקטע האחרון של התפילה)</w:t>
      </w:r>
    </w:p>
    <w:p w:rsidR="007918EC" w:rsidRDefault="007918EC" w:rsidP="00EE0D86">
      <w:pPr>
        <w:spacing w:line="360" w:lineRule="auto"/>
        <w:ind w:left="-1186"/>
        <w:jc w:val="both"/>
        <w:rPr>
          <w:rFonts w:cs="David" w:hint="cs"/>
          <w:b/>
          <w:bCs/>
          <w:sz w:val="24"/>
          <w:szCs w:val="24"/>
          <w:rtl/>
        </w:rPr>
      </w:pPr>
      <w:r w:rsidRPr="00F477AD">
        <w:rPr>
          <w:rFonts w:cs="David" w:hint="cs"/>
          <w:b/>
          <w:bCs/>
          <w:sz w:val="24"/>
          <w:szCs w:val="24"/>
          <w:rtl/>
        </w:rPr>
        <w:t>.</w:t>
      </w:r>
      <w:r w:rsidR="00EE0D86">
        <w:rPr>
          <w:rFonts w:cs="David" w:hint="cs"/>
          <w:b/>
          <w:bCs/>
          <w:sz w:val="24"/>
          <w:szCs w:val="24"/>
          <w:rtl/>
        </w:rPr>
        <w:t>...</w:t>
      </w:r>
      <w:r w:rsidRPr="00F477AD">
        <w:rPr>
          <w:rFonts w:cs="David" w:hint="cs"/>
          <w:b/>
          <w:bCs/>
          <w:sz w:val="24"/>
          <w:szCs w:val="24"/>
          <w:u w:val="single"/>
          <w:rtl/>
        </w:rPr>
        <w:t>אדרבה, תן</w:t>
      </w:r>
      <w:r w:rsidRPr="00F477AD">
        <w:rPr>
          <w:rFonts w:cs="David" w:hint="cs"/>
          <w:b/>
          <w:bCs/>
          <w:sz w:val="24"/>
          <w:szCs w:val="24"/>
          <w:rtl/>
        </w:rPr>
        <w:t xml:space="preserve"> </w:t>
      </w:r>
      <w:r w:rsidRPr="00F477AD">
        <w:rPr>
          <w:rFonts w:cs="David" w:hint="cs"/>
          <w:b/>
          <w:bCs/>
          <w:sz w:val="24"/>
          <w:szCs w:val="24"/>
          <w:u w:val="single"/>
          <w:rtl/>
        </w:rPr>
        <w:t>בלבנו שנראה כל אחד מעלת חברינו ולא חסרונם</w:t>
      </w:r>
      <w:r w:rsidRPr="00F477AD">
        <w:rPr>
          <w:rFonts w:cs="David" w:hint="cs"/>
          <w:b/>
          <w:bCs/>
          <w:sz w:val="24"/>
          <w:szCs w:val="24"/>
          <w:rtl/>
        </w:rPr>
        <w:t xml:space="preserve">, </w:t>
      </w:r>
      <w:r w:rsidRPr="00F477AD">
        <w:rPr>
          <w:rFonts w:cs="David" w:hint="cs"/>
          <w:sz w:val="24"/>
          <w:szCs w:val="24"/>
          <w:rtl/>
        </w:rPr>
        <w:t>ושנדבר כל אחד את חברו בדרך הישר והרצוי לפניך, ואל יעלה בליבנו שום שנאה מאחד על חברו, חלילה, ותחזק אותנו באהבה אליך, כאשר גלוי וידוע לפניך, שיהא הכול נחת רוח אליך... אמן כן יהי רצון.</w:t>
      </w:r>
      <w:r w:rsidRPr="00F477AD">
        <w:rPr>
          <w:rFonts w:cs="David" w:hint="cs"/>
          <w:b/>
          <w:bCs/>
          <w:sz w:val="24"/>
          <w:szCs w:val="24"/>
          <w:rtl/>
        </w:rPr>
        <w:t xml:space="preserve">  </w:t>
      </w:r>
    </w:p>
    <w:p w:rsidR="007918EC" w:rsidRDefault="007918EC" w:rsidP="007918EC">
      <w:pPr>
        <w:spacing w:line="360" w:lineRule="auto"/>
        <w:ind w:left="-1186"/>
        <w:jc w:val="both"/>
        <w:rPr>
          <w:rFonts w:cs="David" w:hint="cs"/>
          <w:b/>
          <w:bCs/>
          <w:sz w:val="24"/>
          <w:szCs w:val="24"/>
          <w:rtl/>
        </w:rPr>
      </w:pPr>
    </w:p>
    <w:p w:rsidR="0075006F" w:rsidRDefault="000E64C5" w:rsidP="0075006F">
      <w:pPr>
        <w:shd w:val="clear" w:color="auto" w:fill="FFFFFF"/>
        <w:spacing w:after="0" w:line="360" w:lineRule="auto"/>
        <w:ind w:left="-1186"/>
        <w:jc w:val="both"/>
        <w:rPr>
          <w:rFonts w:ascii="David" w:hAnsi="David" w:cs="David"/>
          <w:b/>
          <w:bCs/>
          <w:sz w:val="24"/>
          <w:szCs w:val="24"/>
          <w:rtl/>
        </w:rPr>
      </w:pPr>
      <w:r w:rsidRPr="000E64C5">
        <w:rPr>
          <w:rFonts w:ascii="David" w:hAnsi="David" w:cs="David" w:hint="cs"/>
          <w:b/>
          <w:bCs/>
          <w:sz w:val="24"/>
          <w:szCs w:val="24"/>
          <w:highlight w:val="yellow"/>
          <w:rtl/>
        </w:rPr>
        <w:t xml:space="preserve">ועוד דבר קטן מהפרשה </w:t>
      </w:r>
      <w:r w:rsidRPr="000E64C5">
        <w:rPr>
          <w:rFonts w:ascii="David" w:hAnsi="David" w:cs="David"/>
          <w:b/>
          <w:bCs/>
          <w:sz w:val="24"/>
          <w:szCs w:val="24"/>
          <w:highlight w:val="yellow"/>
          <w:rtl/>
        </w:rPr>
        <w:t>–</w:t>
      </w:r>
      <w:r w:rsidRPr="000E64C5">
        <w:rPr>
          <w:rFonts w:ascii="David" w:hAnsi="David" w:cs="David" w:hint="cs"/>
          <w:b/>
          <w:bCs/>
          <w:sz w:val="24"/>
          <w:szCs w:val="24"/>
          <w:highlight w:val="yellow"/>
          <w:rtl/>
        </w:rPr>
        <w:t xml:space="preserve"> אמירת תודה </w:t>
      </w:r>
      <w:r w:rsidRPr="000E64C5">
        <w:rPr>
          <w:rFonts w:ascii="David" w:hAnsi="David" w:cs="David"/>
          <w:b/>
          <w:bCs/>
          <w:sz w:val="24"/>
          <w:szCs w:val="24"/>
          <w:highlight w:val="yellow"/>
          <w:rtl/>
        </w:rPr>
        <w:t>–</w:t>
      </w:r>
      <w:r w:rsidRPr="000E64C5">
        <w:rPr>
          <w:rFonts w:ascii="David" w:hAnsi="David" w:cs="David" w:hint="cs"/>
          <w:b/>
          <w:bCs/>
          <w:sz w:val="24"/>
          <w:szCs w:val="24"/>
          <w:highlight w:val="yellow"/>
          <w:rtl/>
        </w:rPr>
        <w:t xml:space="preserve"> "הפעם אודה את ה'" .</w:t>
      </w:r>
    </w:p>
    <w:p w:rsidR="000E64C5" w:rsidRPr="000E64C5" w:rsidRDefault="000E64C5" w:rsidP="0081458C">
      <w:pPr>
        <w:spacing w:line="360" w:lineRule="auto"/>
        <w:ind w:left="-1186"/>
        <w:jc w:val="both"/>
        <w:rPr>
          <w:rFonts w:cs="David" w:hint="cs"/>
          <w:sz w:val="24"/>
          <w:szCs w:val="24"/>
          <w:rtl/>
        </w:rPr>
      </w:pPr>
      <w:r w:rsidRPr="000E64C5">
        <w:rPr>
          <w:rFonts w:cs="David" w:hint="cs"/>
          <w:b/>
          <w:bCs/>
          <w:sz w:val="24"/>
          <w:szCs w:val="24"/>
          <w:u w:val="single"/>
          <w:rtl/>
        </w:rPr>
        <w:t>אתחיל בספור קצר</w:t>
      </w:r>
      <w:r w:rsidRPr="000E64C5">
        <w:rPr>
          <w:rFonts w:cs="David" w:hint="cs"/>
          <w:b/>
          <w:bCs/>
          <w:sz w:val="24"/>
          <w:szCs w:val="24"/>
          <w:rtl/>
        </w:rPr>
        <w:t>:</w:t>
      </w:r>
      <w:r w:rsidRPr="000E64C5">
        <w:rPr>
          <w:rFonts w:cs="David" w:hint="cs"/>
          <w:sz w:val="24"/>
          <w:szCs w:val="24"/>
          <w:rtl/>
        </w:rPr>
        <w:t xml:space="preserve"> חוקר ישראלי יצא לקונגרס בחו"ל, באחד הדיונים הציגה חוקרת צעירה מחקר מדעי, בו בדקה כמה זמן מרגע ההתעוררות לוקח ללב לפעול</w:t>
      </w:r>
      <w:r w:rsidR="0081458C">
        <w:rPr>
          <w:rFonts w:cs="David" w:hint="cs"/>
          <w:sz w:val="24"/>
          <w:szCs w:val="24"/>
          <w:rtl/>
        </w:rPr>
        <w:t xml:space="preserve">??   </w:t>
      </w:r>
      <w:r w:rsidRPr="000E64C5">
        <w:rPr>
          <w:rFonts w:cs="David" w:hint="cs"/>
          <w:sz w:val="24"/>
          <w:szCs w:val="24"/>
          <w:rtl/>
        </w:rPr>
        <w:t>תוך כדי הצגת נתונים מרשימים  הגיעה ה</w:t>
      </w:r>
      <w:r w:rsidR="0081458C">
        <w:rPr>
          <w:rFonts w:cs="David" w:hint="cs"/>
          <w:sz w:val="24"/>
          <w:szCs w:val="24"/>
          <w:rtl/>
        </w:rPr>
        <w:t>חוקרת</w:t>
      </w:r>
      <w:r w:rsidRPr="000E64C5">
        <w:rPr>
          <w:rFonts w:cs="David" w:hint="cs"/>
          <w:sz w:val="24"/>
          <w:szCs w:val="24"/>
          <w:rtl/>
        </w:rPr>
        <w:t xml:space="preserve"> למסקנה שזמן הסתגלות הלב למצב החדש הוא: 12 שניות!</w:t>
      </w:r>
    </w:p>
    <w:p w:rsidR="000E64C5" w:rsidRPr="000E64C5" w:rsidRDefault="000E64C5" w:rsidP="000E64C5">
      <w:pPr>
        <w:spacing w:line="360" w:lineRule="auto"/>
        <w:ind w:left="-1186"/>
        <w:jc w:val="center"/>
        <w:rPr>
          <w:rFonts w:cs="David" w:hint="cs"/>
          <w:sz w:val="24"/>
          <w:szCs w:val="24"/>
          <w:rtl/>
        </w:rPr>
      </w:pPr>
      <w:r w:rsidRPr="000E64C5">
        <w:rPr>
          <w:rFonts w:cs="David" w:hint="cs"/>
          <w:sz w:val="24"/>
          <w:szCs w:val="24"/>
          <w:rtl/>
        </w:rPr>
        <w:t>קם החוקר הישראלי ואמר: לתוצאה זו כבר הגיעו אבותינו לפני אלפי שנים כשהורו לנו לומר כל בבוקר- "</w:t>
      </w:r>
      <w:r w:rsidRPr="000E64C5">
        <w:rPr>
          <w:rFonts w:cs="David" w:hint="cs"/>
          <w:b/>
          <w:bCs/>
          <w:sz w:val="24"/>
          <w:szCs w:val="24"/>
          <w:rtl/>
        </w:rPr>
        <w:t>מודה אני לפניך מלך חי וקיים שהחזרת בי נשמתי בחמלה רבה אמונתך"</w:t>
      </w:r>
      <w:r w:rsidRPr="000E64C5">
        <w:rPr>
          <w:rFonts w:cs="David" w:hint="cs"/>
          <w:sz w:val="24"/>
          <w:szCs w:val="24"/>
          <w:rtl/>
        </w:rPr>
        <w:t>.</w:t>
      </w:r>
    </w:p>
    <w:p w:rsidR="000E64C5" w:rsidRPr="000E64C5" w:rsidRDefault="000E64C5" w:rsidP="000E64C5">
      <w:pPr>
        <w:spacing w:line="360" w:lineRule="auto"/>
        <w:ind w:left="-1186"/>
        <w:jc w:val="center"/>
        <w:rPr>
          <w:rFonts w:cs="David" w:hint="cs"/>
          <w:sz w:val="24"/>
          <w:szCs w:val="24"/>
          <w:rtl/>
        </w:rPr>
      </w:pPr>
      <w:r w:rsidRPr="000E64C5">
        <w:rPr>
          <w:rFonts w:cs="David" w:hint="cs"/>
          <w:b/>
          <w:bCs/>
          <w:sz w:val="24"/>
          <w:szCs w:val="24"/>
          <w:rtl/>
        </w:rPr>
        <w:t>12 מילים 12 שניות</w:t>
      </w:r>
      <w:r w:rsidRPr="000E64C5">
        <w:rPr>
          <w:rFonts w:cs="David" w:hint="cs"/>
          <w:sz w:val="24"/>
          <w:szCs w:val="24"/>
          <w:rtl/>
        </w:rPr>
        <w:t xml:space="preserve"> .</w:t>
      </w:r>
    </w:p>
    <w:p w:rsidR="000E64C5" w:rsidRPr="000E64C5" w:rsidRDefault="000E64C5" w:rsidP="000E64C5">
      <w:pPr>
        <w:spacing w:line="360" w:lineRule="auto"/>
        <w:ind w:left="-1186"/>
        <w:jc w:val="both"/>
        <w:rPr>
          <w:rFonts w:cs="David" w:hint="cs"/>
          <w:b/>
          <w:bCs/>
          <w:sz w:val="24"/>
          <w:szCs w:val="24"/>
          <w:rtl/>
        </w:rPr>
      </w:pPr>
      <w:r w:rsidRPr="000E64C5">
        <w:rPr>
          <w:rFonts w:cs="David" w:hint="cs"/>
          <w:sz w:val="24"/>
          <w:szCs w:val="24"/>
          <w:rtl/>
        </w:rPr>
        <w:t xml:space="preserve">המשפט הראשון אותו אנו אומרים כשפוקחים עיניים הוא: "מודה אני". </w:t>
      </w:r>
      <w:r w:rsidRPr="000E64C5">
        <w:rPr>
          <w:rFonts w:cs="David" w:hint="cs"/>
          <w:b/>
          <w:bCs/>
          <w:sz w:val="24"/>
          <w:szCs w:val="24"/>
          <w:rtl/>
        </w:rPr>
        <w:t>מדוע הנוסח הוא "מודה אני " ולא להיפך: "אני מודה?</w:t>
      </w:r>
    </w:p>
    <w:p w:rsidR="000E64C5" w:rsidRPr="000E64C5" w:rsidRDefault="0081458C" w:rsidP="000E64C5">
      <w:pPr>
        <w:spacing w:line="360" w:lineRule="auto"/>
        <w:ind w:left="-1186"/>
        <w:jc w:val="both"/>
        <w:rPr>
          <w:rFonts w:cs="David" w:hint="cs"/>
          <w:sz w:val="24"/>
          <w:szCs w:val="24"/>
          <w:rtl/>
        </w:rPr>
      </w:pPr>
      <w:r>
        <w:rPr>
          <w:rFonts w:cs="David" w:hint="cs"/>
          <w:sz w:val="24"/>
          <w:szCs w:val="24"/>
          <w:rtl/>
        </w:rPr>
        <w:t xml:space="preserve">התשובה היא - </w:t>
      </w:r>
      <w:r w:rsidR="000E64C5" w:rsidRPr="000E64C5">
        <w:rPr>
          <w:rFonts w:cs="David" w:hint="cs"/>
          <w:sz w:val="24"/>
          <w:szCs w:val="24"/>
          <w:rtl/>
        </w:rPr>
        <w:t xml:space="preserve">כדי </w:t>
      </w:r>
      <w:r w:rsidR="000E64C5" w:rsidRPr="0081458C">
        <w:rPr>
          <w:rFonts w:cs="David" w:hint="cs"/>
          <w:sz w:val="24"/>
          <w:szCs w:val="24"/>
          <w:u w:val="thick"/>
          <w:rtl/>
        </w:rPr>
        <w:t>שהמילה הראשונה</w:t>
      </w:r>
      <w:r w:rsidR="000E64C5" w:rsidRPr="000E64C5">
        <w:rPr>
          <w:rFonts w:cs="David" w:hint="cs"/>
          <w:sz w:val="24"/>
          <w:szCs w:val="24"/>
          <w:rtl/>
        </w:rPr>
        <w:t xml:space="preserve"> שאומר כל יהודי בבוקר תהיה </w:t>
      </w:r>
      <w:r w:rsidR="000E64C5" w:rsidRPr="000E64C5">
        <w:rPr>
          <w:rFonts w:cs="David" w:hint="cs"/>
          <w:b/>
          <w:bCs/>
          <w:sz w:val="24"/>
          <w:szCs w:val="24"/>
          <w:u w:val="single"/>
          <w:rtl/>
        </w:rPr>
        <w:t>תודה</w:t>
      </w:r>
      <w:r w:rsidR="000E64C5" w:rsidRPr="000E64C5">
        <w:rPr>
          <w:rFonts w:cs="David" w:hint="cs"/>
          <w:sz w:val="24"/>
          <w:szCs w:val="24"/>
          <w:rtl/>
        </w:rPr>
        <w:t xml:space="preserve"> , </w:t>
      </w:r>
      <w:r w:rsidR="000E64C5" w:rsidRPr="000E64C5">
        <w:rPr>
          <w:rFonts w:cs="David" w:hint="cs"/>
          <w:b/>
          <w:bCs/>
          <w:sz w:val="24"/>
          <w:szCs w:val="24"/>
          <w:u w:val="single"/>
          <w:rtl/>
        </w:rPr>
        <w:t xml:space="preserve">תודה </w:t>
      </w:r>
      <w:r w:rsidR="000E64C5" w:rsidRPr="000E64C5">
        <w:rPr>
          <w:rFonts w:cs="David" w:hint="cs"/>
          <w:sz w:val="24"/>
          <w:szCs w:val="24"/>
          <w:rtl/>
        </w:rPr>
        <w:t>לה' יתברך .</w:t>
      </w:r>
    </w:p>
    <w:p w:rsidR="000E64C5" w:rsidRPr="000E64C5" w:rsidRDefault="000E64C5" w:rsidP="0081458C">
      <w:pPr>
        <w:spacing w:line="360" w:lineRule="auto"/>
        <w:ind w:left="-1186"/>
        <w:rPr>
          <w:rFonts w:cs="David" w:hint="cs"/>
          <w:sz w:val="24"/>
          <w:szCs w:val="24"/>
          <w:rtl/>
        </w:rPr>
      </w:pPr>
      <w:r w:rsidRPr="000E64C5">
        <w:rPr>
          <w:rFonts w:cs="David" w:hint="cs"/>
          <w:sz w:val="24"/>
          <w:szCs w:val="24"/>
          <w:rtl/>
        </w:rPr>
        <w:t xml:space="preserve">כשאנו אומרים בבוקר את תפילת "מודה אני" , אנו חשים הרגשה של חיבור ושל קירבה בינינו למקבל, ואמירת תודה לקב"ה על כל דבר משמעותי גורמת לאומר אותה להתקרב לקב"ה ולהכירו כל יום מחדש. </w:t>
      </w:r>
    </w:p>
    <w:p w:rsidR="000E64C5" w:rsidRPr="000E64C5" w:rsidRDefault="000E64C5" w:rsidP="0081458C">
      <w:pPr>
        <w:spacing w:line="360" w:lineRule="auto"/>
        <w:ind w:left="-1186"/>
        <w:rPr>
          <w:rFonts w:cs="David" w:hint="cs"/>
          <w:sz w:val="24"/>
          <w:szCs w:val="24"/>
          <w:rtl/>
        </w:rPr>
      </w:pPr>
      <w:r w:rsidRPr="000E64C5">
        <w:rPr>
          <w:rFonts w:cs="David" w:hint="cs"/>
          <w:sz w:val="24"/>
          <w:szCs w:val="24"/>
          <w:rtl/>
        </w:rPr>
        <w:t xml:space="preserve">בפרשתנו אנו לומדים את הבעת התודה מלאה . </w:t>
      </w:r>
      <w:r w:rsidR="0081458C">
        <w:rPr>
          <w:rFonts w:cs="David" w:hint="cs"/>
          <w:sz w:val="24"/>
          <w:szCs w:val="24"/>
          <w:rtl/>
        </w:rPr>
        <w:t>בוא ונראה איך..........</w:t>
      </w:r>
    </w:p>
    <w:p w:rsidR="000E64C5" w:rsidRPr="0081458C" w:rsidRDefault="000E64C5" w:rsidP="000E64C5">
      <w:pPr>
        <w:pStyle w:val="1"/>
        <w:spacing w:line="360" w:lineRule="auto"/>
        <w:ind w:left="-1186"/>
        <w:jc w:val="center"/>
        <w:rPr>
          <w:rFonts w:cs="David"/>
          <w:sz w:val="28"/>
          <w:szCs w:val="28"/>
          <w:u w:val="thick"/>
        </w:rPr>
      </w:pPr>
      <w:r w:rsidRPr="0081458C">
        <w:rPr>
          <w:rFonts w:cs="David" w:hint="cs"/>
          <w:sz w:val="28"/>
          <w:szCs w:val="28"/>
          <w:u w:val="thick"/>
          <w:rtl/>
        </w:rPr>
        <w:t>"הפעם  אודה  את  ה</w:t>
      </w:r>
      <w:r w:rsidRPr="0081458C">
        <w:rPr>
          <w:rFonts w:cs="David"/>
          <w:sz w:val="28"/>
          <w:szCs w:val="28"/>
          <w:u w:val="thick"/>
        </w:rPr>
        <w:t>'</w:t>
      </w:r>
      <w:r w:rsidRPr="0081458C">
        <w:rPr>
          <w:rFonts w:cs="David" w:hint="cs"/>
          <w:sz w:val="28"/>
          <w:szCs w:val="28"/>
          <w:u w:val="thick"/>
          <w:rtl/>
        </w:rPr>
        <w:t>...."</w:t>
      </w:r>
    </w:p>
    <w:p w:rsidR="000E64C5" w:rsidRPr="000E64C5" w:rsidRDefault="000E64C5" w:rsidP="000E3C6B">
      <w:pPr>
        <w:spacing w:line="360" w:lineRule="auto"/>
        <w:ind w:left="-1186"/>
        <w:jc w:val="both"/>
        <w:rPr>
          <w:rFonts w:cs="David" w:hint="cs"/>
          <w:b/>
          <w:bCs/>
          <w:sz w:val="24"/>
          <w:szCs w:val="24"/>
          <w:rtl/>
        </w:rPr>
      </w:pPr>
      <w:r w:rsidRPr="000E64C5">
        <w:rPr>
          <w:rFonts w:cs="David" w:hint="cs"/>
          <w:sz w:val="24"/>
          <w:szCs w:val="24"/>
          <w:rtl/>
        </w:rPr>
        <w:t>בלידת בנה יהודה, אמרה לאה: "</w:t>
      </w:r>
      <w:r w:rsidRPr="000E64C5">
        <w:rPr>
          <w:rFonts w:cs="David" w:hint="cs"/>
          <w:b/>
          <w:bCs/>
          <w:sz w:val="24"/>
          <w:szCs w:val="24"/>
          <w:rtl/>
        </w:rPr>
        <w:t>הפעם אודה את ה'</w:t>
      </w:r>
      <w:r w:rsidRPr="000E64C5">
        <w:rPr>
          <w:rFonts w:cs="David" w:hint="cs"/>
          <w:sz w:val="24"/>
          <w:szCs w:val="24"/>
          <w:rtl/>
        </w:rPr>
        <w:t xml:space="preserve">" (בראשית </w:t>
      </w:r>
      <w:proofErr w:type="spellStart"/>
      <w:r w:rsidRPr="000E64C5">
        <w:rPr>
          <w:rFonts w:cs="David" w:hint="cs"/>
          <w:sz w:val="24"/>
          <w:szCs w:val="24"/>
          <w:rtl/>
        </w:rPr>
        <w:t>כט</w:t>
      </w:r>
      <w:proofErr w:type="spellEnd"/>
      <w:r w:rsidRPr="000E64C5">
        <w:rPr>
          <w:rFonts w:cs="David" w:hint="cs"/>
          <w:sz w:val="24"/>
          <w:szCs w:val="24"/>
          <w:rtl/>
        </w:rPr>
        <w:t>, לה). ודרשו חז"ל (ברכות ז:):</w:t>
      </w:r>
      <w:r w:rsidR="000E3C6B">
        <w:rPr>
          <w:rFonts w:cs="David" w:hint="cs"/>
          <w:b/>
          <w:bCs/>
          <w:sz w:val="24"/>
          <w:szCs w:val="24"/>
          <w:rtl/>
        </w:rPr>
        <w:t xml:space="preserve">  </w:t>
      </w:r>
      <w:r w:rsidRPr="000E64C5">
        <w:rPr>
          <w:rFonts w:cs="David" w:hint="cs"/>
          <w:b/>
          <w:bCs/>
          <w:sz w:val="24"/>
          <w:szCs w:val="24"/>
          <w:rtl/>
        </w:rPr>
        <w:t xml:space="preserve">אמר ר"י משום רבי שמעון בר יוחאי מיום שברא הקב"ה את עולמו לא היה אדם שהודה להקב"ה עד שבאתה לאה </w:t>
      </w:r>
      <w:proofErr w:type="spellStart"/>
      <w:r w:rsidRPr="000E64C5">
        <w:rPr>
          <w:rFonts w:cs="David" w:hint="cs"/>
          <w:b/>
          <w:bCs/>
          <w:sz w:val="24"/>
          <w:szCs w:val="24"/>
          <w:rtl/>
        </w:rPr>
        <w:t>והודתו</w:t>
      </w:r>
      <w:proofErr w:type="spellEnd"/>
      <w:r w:rsidRPr="000E64C5">
        <w:rPr>
          <w:rFonts w:cs="David" w:hint="cs"/>
          <w:b/>
          <w:bCs/>
          <w:sz w:val="24"/>
          <w:szCs w:val="24"/>
          <w:rtl/>
        </w:rPr>
        <w:t>, שנאמר "הפעם אודה את ה'".</w:t>
      </w:r>
    </w:p>
    <w:p w:rsidR="000E3C6B" w:rsidRDefault="000E64C5" w:rsidP="000E3C6B">
      <w:pPr>
        <w:spacing w:line="360" w:lineRule="auto"/>
        <w:ind w:left="-1186"/>
        <w:jc w:val="both"/>
        <w:rPr>
          <w:rFonts w:cs="David"/>
          <w:sz w:val="24"/>
          <w:szCs w:val="24"/>
          <w:rtl/>
        </w:rPr>
      </w:pPr>
      <w:r w:rsidRPr="000E64C5">
        <w:rPr>
          <w:rFonts w:cs="David" w:hint="cs"/>
          <w:sz w:val="24"/>
          <w:szCs w:val="24"/>
          <w:rtl/>
        </w:rPr>
        <w:t xml:space="preserve">ולכאורה הדברים טעונים ביאור, שהרי כבר אדם הראשון הודה לפני </w:t>
      </w:r>
      <w:r w:rsidR="000E3C6B">
        <w:rPr>
          <w:rFonts w:cs="David" w:hint="cs"/>
          <w:sz w:val="24"/>
          <w:szCs w:val="24"/>
          <w:rtl/>
        </w:rPr>
        <w:t xml:space="preserve">ה' </w:t>
      </w:r>
      <w:proofErr w:type="spellStart"/>
      <w:r w:rsidR="000E3C6B">
        <w:rPr>
          <w:rFonts w:cs="David" w:hint="cs"/>
          <w:sz w:val="24"/>
          <w:szCs w:val="24"/>
          <w:rtl/>
        </w:rPr>
        <w:t>יתב</w:t>
      </w:r>
      <w:proofErr w:type="spellEnd"/>
      <w:r w:rsidR="000E3C6B">
        <w:rPr>
          <w:rFonts w:cs="David" w:hint="cs"/>
          <w:sz w:val="24"/>
          <w:szCs w:val="24"/>
          <w:rtl/>
        </w:rPr>
        <w:t>'</w:t>
      </w:r>
      <w:r w:rsidRPr="000E64C5">
        <w:rPr>
          <w:rFonts w:cs="David" w:hint="cs"/>
          <w:sz w:val="24"/>
          <w:szCs w:val="24"/>
          <w:rtl/>
        </w:rPr>
        <w:t xml:space="preserve"> כמבואר בילקוט שמעוני (תהלים רמז) </w:t>
      </w:r>
      <w:proofErr w:type="spellStart"/>
      <w:r w:rsidRPr="000E64C5">
        <w:rPr>
          <w:rFonts w:cs="David" w:hint="cs"/>
          <w:sz w:val="24"/>
          <w:szCs w:val="24"/>
          <w:rtl/>
        </w:rPr>
        <w:t>שאדה"ר</w:t>
      </w:r>
      <w:proofErr w:type="spellEnd"/>
      <w:r w:rsidRPr="000E64C5">
        <w:rPr>
          <w:rFonts w:cs="David" w:hint="cs"/>
          <w:sz w:val="24"/>
          <w:szCs w:val="24"/>
          <w:rtl/>
        </w:rPr>
        <w:t xml:space="preserve"> אמר "מזמור שיר ליום השבת </w:t>
      </w:r>
      <w:r w:rsidRPr="000E64C5">
        <w:rPr>
          <w:rFonts w:cs="David" w:hint="cs"/>
          <w:b/>
          <w:bCs/>
          <w:sz w:val="24"/>
          <w:szCs w:val="24"/>
          <w:rtl/>
        </w:rPr>
        <w:t>טוב לה</w:t>
      </w:r>
      <w:r w:rsidR="000E3C6B">
        <w:rPr>
          <w:rFonts w:cs="David" w:hint="cs"/>
          <w:b/>
          <w:bCs/>
          <w:sz w:val="24"/>
          <w:szCs w:val="24"/>
          <w:rtl/>
        </w:rPr>
        <w:t>ו</w:t>
      </w:r>
      <w:r w:rsidRPr="000E64C5">
        <w:rPr>
          <w:rFonts w:cs="David" w:hint="cs"/>
          <w:b/>
          <w:bCs/>
          <w:sz w:val="24"/>
          <w:szCs w:val="24"/>
          <w:rtl/>
        </w:rPr>
        <w:t>דות לה'</w:t>
      </w:r>
      <w:r w:rsidRPr="000E64C5">
        <w:rPr>
          <w:rFonts w:cs="David" w:hint="cs"/>
          <w:sz w:val="24"/>
          <w:szCs w:val="24"/>
          <w:rtl/>
        </w:rPr>
        <w:t>" (תהילים צב, ב). עוד מצאנו שמלכי צדק מלך שלם</w:t>
      </w:r>
    </w:p>
    <w:p w:rsidR="000E3C6B" w:rsidRDefault="000E3C6B" w:rsidP="000E3C6B">
      <w:pPr>
        <w:spacing w:line="360" w:lineRule="auto"/>
        <w:ind w:left="-1186"/>
        <w:jc w:val="both"/>
        <w:rPr>
          <w:rFonts w:cs="David"/>
          <w:sz w:val="24"/>
          <w:szCs w:val="24"/>
          <w:rtl/>
        </w:rPr>
      </w:pPr>
    </w:p>
    <w:p w:rsidR="000E3C6B" w:rsidRDefault="000E3C6B" w:rsidP="000E3C6B">
      <w:pPr>
        <w:spacing w:line="360" w:lineRule="auto"/>
        <w:ind w:left="-1186"/>
        <w:jc w:val="both"/>
        <w:rPr>
          <w:rFonts w:cs="David"/>
          <w:sz w:val="24"/>
          <w:szCs w:val="24"/>
          <w:rtl/>
        </w:rPr>
      </w:pPr>
    </w:p>
    <w:p w:rsidR="000E3C6B" w:rsidRDefault="000E3C6B" w:rsidP="000E3C6B">
      <w:pPr>
        <w:spacing w:line="360" w:lineRule="auto"/>
        <w:ind w:left="-1186"/>
        <w:jc w:val="both"/>
        <w:rPr>
          <w:rFonts w:cs="David"/>
          <w:sz w:val="24"/>
          <w:szCs w:val="24"/>
          <w:rtl/>
        </w:rPr>
      </w:pPr>
    </w:p>
    <w:p w:rsidR="000E3C6B" w:rsidRDefault="000E3C6B" w:rsidP="000E3C6B">
      <w:pPr>
        <w:spacing w:line="360" w:lineRule="auto"/>
        <w:ind w:left="-1186"/>
        <w:jc w:val="both"/>
        <w:rPr>
          <w:rFonts w:cs="David"/>
          <w:sz w:val="24"/>
          <w:szCs w:val="24"/>
          <w:rtl/>
        </w:rPr>
      </w:pPr>
    </w:p>
    <w:p w:rsidR="000E3C6B" w:rsidRDefault="000E3C6B" w:rsidP="000E3C6B">
      <w:pPr>
        <w:spacing w:line="360" w:lineRule="auto"/>
        <w:ind w:left="-1186"/>
        <w:jc w:val="both"/>
        <w:rPr>
          <w:rFonts w:cs="David"/>
          <w:sz w:val="24"/>
          <w:szCs w:val="24"/>
          <w:rtl/>
        </w:rPr>
      </w:pPr>
    </w:p>
    <w:p w:rsidR="000E64C5" w:rsidRPr="000E64C5" w:rsidRDefault="000E64C5" w:rsidP="000E3C6B">
      <w:pPr>
        <w:spacing w:line="360" w:lineRule="auto"/>
        <w:ind w:left="-1186"/>
        <w:jc w:val="both"/>
        <w:rPr>
          <w:rFonts w:cs="David" w:hint="cs"/>
          <w:sz w:val="24"/>
          <w:szCs w:val="24"/>
          <w:rtl/>
        </w:rPr>
      </w:pPr>
      <w:r w:rsidRPr="000E64C5">
        <w:rPr>
          <w:rFonts w:cs="David" w:hint="cs"/>
          <w:sz w:val="24"/>
          <w:szCs w:val="24"/>
          <w:rtl/>
        </w:rPr>
        <w:t>גם כן אמר "ברוך אל עליון אשר מגן צריך בידך" (בראשית יד, כ), ומה מיוחד בהודאת לאה שחשובה כאילו לא היה אדם שהודה להקב"ה לפניה, כאשר אנו יודעים שקדמו לה שני אנשים</w:t>
      </w:r>
      <w:r w:rsidR="000E3C6B">
        <w:rPr>
          <w:rFonts w:cs="David" w:hint="cs"/>
          <w:sz w:val="24"/>
          <w:szCs w:val="24"/>
          <w:rtl/>
        </w:rPr>
        <w:t xml:space="preserve"> ?</w:t>
      </w:r>
      <w:r w:rsidRPr="000E64C5">
        <w:rPr>
          <w:rFonts w:cs="David" w:hint="cs"/>
          <w:sz w:val="24"/>
          <w:szCs w:val="24"/>
          <w:rtl/>
        </w:rPr>
        <w:t>?</w:t>
      </w:r>
    </w:p>
    <w:p w:rsidR="000E64C5" w:rsidRPr="000E64C5" w:rsidRDefault="000E64C5" w:rsidP="000E3C6B">
      <w:pPr>
        <w:spacing w:line="360" w:lineRule="auto"/>
        <w:ind w:left="-1186"/>
        <w:jc w:val="both"/>
        <w:rPr>
          <w:rFonts w:cs="David" w:hint="cs"/>
          <w:sz w:val="24"/>
          <w:szCs w:val="24"/>
          <w:rtl/>
        </w:rPr>
      </w:pPr>
      <w:r w:rsidRPr="000E64C5">
        <w:rPr>
          <w:rFonts w:cs="David" w:hint="cs"/>
          <w:sz w:val="24"/>
          <w:szCs w:val="24"/>
          <w:rtl/>
        </w:rPr>
        <w:t xml:space="preserve">ה'כתב סופר' ביאר זאת עפ"י </w:t>
      </w:r>
      <w:proofErr w:type="spellStart"/>
      <w:r w:rsidRPr="000E64C5">
        <w:rPr>
          <w:rFonts w:cs="David" w:hint="cs"/>
          <w:sz w:val="24"/>
          <w:szCs w:val="24"/>
          <w:rtl/>
        </w:rPr>
        <w:t>הגמ</w:t>
      </w:r>
      <w:proofErr w:type="spellEnd"/>
      <w:r w:rsidRPr="000E64C5">
        <w:rPr>
          <w:rFonts w:cs="David" w:hint="cs"/>
          <w:sz w:val="24"/>
          <w:szCs w:val="24"/>
          <w:rtl/>
        </w:rPr>
        <w:t xml:space="preserve">': "הקורא את ההלל בכל יום הרי זה מחרף ומגדף"  (שבת </w:t>
      </w:r>
      <w:proofErr w:type="spellStart"/>
      <w:r w:rsidRPr="000E64C5">
        <w:rPr>
          <w:rFonts w:cs="David" w:hint="cs"/>
          <w:sz w:val="24"/>
          <w:szCs w:val="24"/>
          <w:rtl/>
        </w:rPr>
        <w:t>קיח</w:t>
      </w:r>
      <w:proofErr w:type="spellEnd"/>
      <w:r w:rsidRPr="000E64C5">
        <w:rPr>
          <w:rFonts w:cs="David" w:hint="cs"/>
          <w:sz w:val="24"/>
          <w:szCs w:val="24"/>
          <w:rtl/>
        </w:rPr>
        <w:t xml:space="preserve">:). שואל ה'כתב סופר' מהי הסיבה לכך? ומתרץ שהלל נאמר על ניסים שהם יוצאים מגדר הטבע כמו </w:t>
      </w:r>
      <w:proofErr w:type="spellStart"/>
      <w:r w:rsidRPr="000E64C5">
        <w:rPr>
          <w:rFonts w:cs="David" w:hint="cs"/>
          <w:sz w:val="24"/>
          <w:szCs w:val="24"/>
          <w:rtl/>
        </w:rPr>
        <w:t>ניסי</w:t>
      </w:r>
      <w:proofErr w:type="spellEnd"/>
      <w:r w:rsidRPr="000E64C5">
        <w:rPr>
          <w:rFonts w:cs="David" w:hint="cs"/>
          <w:sz w:val="24"/>
          <w:szCs w:val="24"/>
          <w:rtl/>
        </w:rPr>
        <w:t xml:space="preserve"> יציאת</w:t>
      </w:r>
      <w:r w:rsidR="000E3C6B">
        <w:rPr>
          <w:rFonts w:cs="David" w:hint="cs"/>
          <w:sz w:val="24"/>
          <w:szCs w:val="24"/>
          <w:rtl/>
        </w:rPr>
        <w:t xml:space="preserve"> </w:t>
      </w:r>
      <w:r w:rsidRPr="000E64C5">
        <w:rPr>
          <w:rFonts w:cs="David" w:hint="cs"/>
          <w:sz w:val="24"/>
          <w:szCs w:val="24"/>
          <w:rtl/>
        </w:rPr>
        <w:t xml:space="preserve"> מצרים וכדומה, ולכן ההלל נאמר דווקא בזמנים מיוחדים , בזמנים שעלינו להודות על ניסים מיוחדים , ניסים שיוצאים מגדר הטבע. </w:t>
      </w:r>
    </w:p>
    <w:p w:rsidR="000E64C5" w:rsidRPr="000E64C5" w:rsidRDefault="000E64C5" w:rsidP="000E3C6B">
      <w:pPr>
        <w:spacing w:line="360" w:lineRule="auto"/>
        <w:ind w:left="-1186"/>
        <w:jc w:val="both"/>
        <w:rPr>
          <w:rFonts w:cs="David" w:hint="cs"/>
          <w:sz w:val="24"/>
          <w:szCs w:val="24"/>
          <w:rtl/>
        </w:rPr>
      </w:pPr>
      <w:r w:rsidRPr="000E64C5">
        <w:rPr>
          <w:rFonts w:cs="David" w:hint="cs"/>
          <w:sz w:val="24"/>
          <w:szCs w:val="24"/>
          <w:rtl/>
        </w:rPr>
        <w:t xml:space="preserve">בניגוד לכך, בכל יום על האדם להודות לקב"ה: "על </w:t>
      </w:r>
      <w:proofErr w:type="spellStart"/>
      <w:r w:rsidRPr="000E64C5">
        <w:rPr>
          <w:rFonts w:cs="David" w:hint="cs"/>
          <w:sz w:val="24"/>
          <w:szCs w:val="24"/>
          <w:rtl/>
        </w:rPr>
        <w:t>ניס</w:t>
      </w:r>
      <w:r w:rsidR="000E3C6B">
        <w:rPr>
          <w:rFonts w:cs="David" w:hint="cs"/>
          <w:sz w:val="24"/>
          <w:szCs w:val="24"/>
          <w:rtl/>
        </w:rPr>
        <w:t>י</w:t>
      </w:r>
      <w:r w:rsidRPr="000E64C5">
        <w:rPr>
          <w:rFonts w:cs="David" w:hint="cs"/>
          <w:sz w:val="24"/>
          <w:szCs w:val="24"/>
          <w:rtl/>
        </w:rPr>
        <w:t>ך</w:t>
      </w:r>
      <w:proofErr w:type="spellEnd"/>
      <w:r w:rsidRPr="000E64C5">
        <w:rPr>
          <w:rFonts w:cs="David" w:hint="cs"/>
          <w:b/>
          <w:bCs/>
          <w:sz w:val="24"/>
          <w:szCs w:val="24"/>
          <w:rtl/>
        </w:rPr>
        <w:t xml:space="preserve"> שבכל יום </w:t>
      </w:r>
      <w:r w:rsidRPr="000E64C5">
        <w:rPr>
          <w:rFonts w:cs="David" w:hint="cs"/>
          <w:sz w:val="24"/>
          <w:szCs w:val="24"/>
          <w:rtl/>
        </w:rPr>
        <w:t>עמנו ועל נפלאותיך</w:t>
      </w:r>
      <w:r w:rsidRPr="000E64C5">
        <w:rPr>
          <w:rFonts w:cs="David" w:hint="cs"/>
          <w:b/>
          <w:bCs/>
          <w:sz w:val="24"/>
          <w:szCs w:val="24"/>
          <w:rtl/>
        </w:rPr>
        <w:t xml:space="preserve"> שבכל עת</w:t>
      </w:r>
      <w:r w:rsidRPr="000E64C5">
        <w:rPr>
          <w:rFonts w:cs="David" w:hint="cs"/>
          <w:sz w:val="24"/>
          <w:szCs w:val="24"/>
          <w:rtl/>
        </w:rPr>
        <w:t>.</w:t>
      </w:r>
      <w:r w:rsidR="000E3C6B">
        <w:rPr>
          <w:rFonts w:cs="David" w:hint="cs"/>
          <w:sz w:val="24"/>
          <w:szCs w:val="24"/>
          <w:rtl/>
        </w:rPr>
        <w:t xml:space="preserve"> </w:t>
      </w:r>
      <w:r w:rsidRPr="000E64C5">
        <w:rPr>
          <w:rFonts w:cs="David" w:hint="cs"/>
          <w:sz w:val="24"/>
          <w:szCs w:val="24"/>
          <w:rtl/>
        </w:rPr>
        <w:t xml:space="preserve">"היינו על עצם קיומנו כמאמר </w:t>
      </w:r>
      <w:proofErr w:type="spellStart"/>
      <w:r w:rsidRPr="000E64C5">
        <w:rPr>
          <w:rFonts w:cs="David" w:hint="cs"/>
          <w:sz w:val="24"/>
          <w:szCs w:val="24"/>
          <w:rtl/>
        </w:rPr>
        <w:t>הגמ</w:t>
      </w:r>
      <w:proofErr w:type="spellEnd"/>
      <w:r w:rsidRPr="000E64C5">
        <w:rPr>
          <w:rFonts w:cs="David" w:hint="cs"/>
          <w:sz w:val="24"/>
          <w:szCs w:val="24"/>
          <w:rtl/>
        </w:rPr>
        <w:t xml:space="preserve">': "כל הנשמה תהלל י-ה" (תהילים </w:t>
      </w:r>
      <w:proofErr w:type="spellStart"/>
      <w:r w:rsidRPr="000E64C5">
        <w:rPr>
          <w:rFonts w:cs="David" w:hint="cs"/>
          <w:sz w:val="24"/>
          <w:szCs w:val="24"/>
          <w:rtl/>
        </w:rPr>
        <w:t>קנ</w:t>
      </w:r>
      <w:proofErr w:type="spellEnd"/>
      <w:r w:rsidRPr="000E64C5">
        <w:rPr>
          <w:rFonts w:cs="David" w:hint="cs"/>
          <w:sz w:val="24"/>
          <w:szCs w:val="24"/>
          <w:rtl/>
        </w:rPr>
        <w:t xml:space="preserve">, ו) על כל נשימה ונשימה שאדם נושם צריך להודות להקב"ה. אם האדם היה אומר הלל בכל יום, נמצא שהוא היה מהלל להקב"ה רק על ניסים </w:t>
      </w:r>
      <w:r w:rsidRPr="000E64C5">
        <w:rPr>
          <w:rFonts w:cs="David" w:hint="cs"/>
          <w:sz w:val="24"/>
          <w:szCs w:val="24"/>
          <w:u w:val="single"/>
          <w:rtl/>
        </w:rPr>
        <w:t>שמחוץ לגדר הטבע</w:t>
      </w:r>
      <w:r w:rsidRPr="000E64C5">
        <w:rPr>
          <w:rFonts w:cs="David" w:hint="cs"/>
          <w:sz w:val="24"/>
          <w:szCs w:val="24"/>
          <w:rtl/>
        </w:rPr>
        <w:t xml:space="preserve"> , </w:t>
      </w:r>
      <w:r w:rsidR="000E3C6B">
        <w:rPr>
          <w:rFonts w:cs="David" w:hint="cs"/>
          <w:sz w:val="24"/>
          <w:szCs w:val="24"/>
          <w:rtl/>
        </w:rPr>
        <w:t xml:space="preserve">על ניסים גדולים ומיוחדים, </w:t>
      </w:r>
      <w:r w:rsidRPr="000E64C5">
        <w:rPr>
          <w:rFonts w:cs="David" w:hint="cs"/>
          <w:sz w:val="24"/>
          <w:szCs w:val="24"/>
          <w:rtl/>
        </w:rPr>
        <w:t>ועל ניסים יום-יומיים הוא לא היה מודה בכלל , וכאילו כופר בטובתו התמידית של הקב"ה בכל יום ויום.</w:t>
      </w:r>
    </w:p>
    <w:p w:rsidR="000E64C5" w:rsidRPr="000E64C5" w:rsidRDefault="000E64C5" w:rsidP="000E3C6B">
      <w:pPr>
        <w:spacing w:line="360" w:lineRule="auto"/>
        <w:ind w:left="-1186"/>
        <w:jc w:val="both"/>
        <w:rPr>
          <w:rFonts w:cs="David" w:hint="cs"/>
          <w:sz w:val="24"/>
          <w:szCs w:val="24"/>
          <w:rtl/>
        </w:rPr>
      </w:pPr>
      <w:r w:rsidRPr="000E64C5">
        <w:rPr>
          <w:rFonts w:cs="David" w:hint="cs"/>
          <w:sz w:val="24"/>
          <w:szCs w:val="24"/>
          <w:rtl/>
        </w:rPr>
        <w:t xml:space="preserve">זו הייתה המעלה המיוחדת בהודאה של לאה "הפעם אודה את ה'" - ללא שום סיבה מיוחדת אלא על עצם הלידה </w:t>
      </w:r>
      <w:r w:rsidR="000E3C6B">
        <w:rPr>
          <w:rFonts w:cs="David" w:hint="cs"/>
          <w:sz w:val="24"/>
          <w:szCs w:val="24"/>
          <w:rtl/>
        </w:rPr>
        <w:t>,</w:t>
      </w:r>
      <w:r w:rsidRPr="000E64C5">
        <w:rPr>
          <w:rFonts w:cs="David" w:hint="cs"/>
          <w:sz w:val="24"/>
          <w:szCs w:val="24"/>
          <w:rtl/>
        </w:rPr>
        <w:t xml:space="preserve">על אף שזו לידה רביעית </w:t>
      </w:r>
      <w:r w:rsidR="000E3C6B">
        <w:rPr>
          <w:rFonts w:cs="David" w:hint="cs"/>
          <w:sz w:val="24"/>
          <w:szCs w:val="24"/>
          <w:rtl/>
        </w:rPr>
        <w:t xml:space="preserve">והדבר כבר נהפך להיות דבר שבשגרה </w:t>
      </w:r>
      <w:r w:rsidRPr="000E64C5">
        <w:rPr>
          <w:rFonts w:cs="David" w:hint="cs"/>
          <w:sz w:val="24"/>
          <w:szCs w:val="24"/>
          <w:rtl/>
        </w:rPr>
        <w:t>ואין משהו מיוחד בלידה הזאת, בכל זאת אומרת לאה "</w:t>
      </w:r>
      <w:r w:rsidRPr="000E64C5">
        <w:rPr>
          <w:rFonts w:cs="David" w:hint="cs"/>
          <w:b/>
          <w:bCs/>
          <w:sz w:val="24"/>
          <w:szCs w:val="24"/>
          <w:rtl/>
        </w:rPr>
        <w:t>הפעם אודה את ה'</w:t>
      </w:r>
      <w:r w:rsidRPr="000E64C5">
        <w:rPr>
          <w:rFonts w:cs="David" w:hint="cs"/>
          <w:sz w:val="24"/>
          <w:szCs w:val="24"/>
          <w:rtl/>
        </w:rPr>
        <w:t>" - למרות שזה דבר שבטבע.</w:t>
      </w:r>
    </w:p>
    <w:p w:rsidR="000E3C6B" w:rsidRDefault="000E64C5" w:rsidP="000E3C6B">
      <w:pPr>
        <w:spacing w:line="360" w:lineRule="auto"/>
        <w:ind w:left="-1186"/>
        <w:jc w:val="both"/>
        <w:rPr>
          <w:rFonts w:cs="David"/>
          <w:sz w:val="24"/>
          <w:szCs w:val="24"/>
          <w:rtl/>
        </w:rPr>
      </w:pPr>
      <w:r w:rsidRPr="000E64C5">
        <w:rPr>
          <w:rFonts w:cs="David" w:hint="cs"/>
          <w:sz w:val="24"/>
          <w:szCs w:val="24"/>
          <w:rtl/>
        </w:rPr>
        <w:t xml:space="preserve">זוהי הודאה "על </w:t>
      </w:r>
      <w:proofErr w:type="spellStart"/>
      <w:r w:rsidRPr="000E64C5">
        <w:rPr>
          <w:rFonts w:cs="David" w:hint="cs"/>
          <w:sz w:val="24"/>
          <w:szCs w:val="24"/>
          <w:rtl/>
        </w:rPr>
        <w:t>ניסיך</w:t>
      </w:r>
      <w:proofErr w:type="spellEnd"/>
      <w:r w:rsidRPr="000E64C5">
        <w:rPr>
          <w:rFonts w:cs="David" w:hint="cs"/>
          <w:sz w:val="24"/>
          <w:szCs w:val="24"/>
          <w:rtl/>
        </w:rPr>
        <w:t xml:space="preserve"> שבכל יום עמנ</w:t>
      </w:r>
      <w:r w:rsidR="000E3C6B">
        <w:rPr>
          <w:rFonts w:cs="David" w:hint="cs"/>
          <w:sz w:val="24"/>
          <w:szCs w:val="24"/>
          <w:rtl/>
        </w:rPr>
        <w:t xml:space="preserve">ו" זוהי ההודאה שהשתרשה גם בבנים </w:t>
      </w:r>
      <w:r w:rsidRPr="000E64C5">
        <w:rPr>
          <w:rFonts w:cs="David" w:hint="cs"/>
          <w:sz w:val="24"/>
          <w:szCs w:val="24"/>
          <w:rtl/>
        </w:rPr>
        <w:t>. דוד</w:t>
      </w:r>
      <w:r w:rsidR="000E3C6B">
        <w:rPr>
          <w:rFonts w:cs="David" w:hint="cs"/>
          <w:sz w:val="24"/>
          <w:szCs w:val="24"/>
          <w:rtl/>
        </w:rPr>
        <w:t xml:space="preserve"> המלך</w:t>
      </w:r>
      <w:r w:rsidRPr="000E64C5">
        <w:rPr>
          <w:rFonts w:cs="David" w:hint="cs"/>
          <w:sz w:val="24"/>
          <w:szCs w:val="24"/>
          <w:rtl/>
        </w:rPr>
        <w:t xml:space="preserve"> א</w:t>
      </w:r>
      <w:r w:rsidR="000E3C6B">
        <w:rPr>
          <w:rFonts w:cs="David" w:hint="cs"/>
          <w:sz w:val="24"/>
          <w:szCs w:val="24"/>
          <w:rtl/>
        </w:rPr>
        <w:t>ו</w:t>
      </w:r>
      <w:r w:rsidRPr="000E64C5">
        <w:rPr>
          <w:rFonts w:cs="David" w:hint="cs"/>
          <w:sz w:val="24"/>
          <w:szCs w:val="24"/>
          <w:rtl/>
        </w:rPr>
        <w:t xml:space="preserve">מר "הודו לה' כי טוב </w:t>
      </w:r>
      <w:r w:rsidRPr="000E64C5">
        <w:rPr>
          <w:rFonts w:cs="David" w:hint="cs"/>
          <w:b/>
          <w:bCs/>
          <w:sz w:val="24"/>
          <w:szCs w:val="24"/>
          <w:rtl/>
        </w:rPr>
        <w:t>כי לעולם חסדו</w:t>
      </w:r>
      <w:r w:rsidRPr="000E64C5">
        <w:rPr>
          <w:rFonts w:cs="David" w:hint="cs"/>
          <w:sz w:val="24"/>
          <w:szCs w:val="24"/>
          <w:rtl/>
        </w:rPr>
        <w:t xml:space="preserve">" - חסד תמידי וקבוע של הקב"ה על הבריאה כולה. ואף דניאל אמר "שלך </w:t>
      </w:r>
      <w:proofErr w:type="spellStart"/>
      <w:r w:rsidRPr="000E64C5">
        <w:rPr>
          <w:rFonts w:cs="David" w:hint="cs"/>
          <w:sz w:val="24"/>
          <w:szCs w:val="24"/>
          <w:rtl/>
        </w:rPr>
        <w:t>אלהא</w:t>
      </w:r>
      <w:proofErr w:type="spellEnd"/>
      <w:r w:rsidRPr="000E64C5">
        <w:rPr>
          <w:rFonts w:cs="David" w:hint="cs"/>
          <w:sz w:val="24"/>
          <w:szCs w:val="24"/>
          <w:rtl/>
        </w:rPr>
        <w:t xml:space="preserve"> </w:t>
      </w:r>
      <w:proofErr w:type="spellStart"/>
      <w:r w:rsidRPr="000E64C5">
        <w:rPr>
          <w:rFonts w:cs="David" w:hint="cs"/>
          <w:sz w:val="24"/>
          <w:szCs w:val="24"/>
          <w:rtl/>
        </w:rPr>
        <w:t>אבהתי</w:t>
      </w:r>
      <w:proofErr w:type="spellEnd"/>
      <w:r w:rsidRPr="000E64C5">
        <w:rPr>
          <w:rFonts w:cs="David" w:hint="cs"/>
          <w:sz w:val="24"/>
          <w:szCs w:val="24"/>
          <w:rtl/>
        </w:rPr>
        <w:t xml:space="preserve"> </w:t>
      </w:r>
      <w:proofErr w:type="spellStart"/>
      <w:r w:rsidRPr="000E64C5">
        <w:rPr>
          <w:rFonts w:cs="David" w:hint="cs"/>
          <w:b/>
          <w:bCs/>
          <w:sz w:val="24"/>
          <w:szCs w:val="24"/>
          <w:rtl/>
        </w:rPr>
        <w:t>מהודא</w:t>
      </w:r>
      <w:proofErr w:type="spellEnd"/>
      <w:r w:rsidRPr="000E64C5">
        <w:rPr>
          <w:rFonts w:cs="David" w:hint="cs"/>
          <w:sz w:val="24"/>
          <w:szCs w:val="24"/>
          <w:rtl/>
        </w:rPr>
        <w:t xml:space="preserve"> ומשבח אנא", שבעצם ההודאה יש הכרה באלוקי אבותיו.</w:t>
      </w:r>
    </w:p>
    <w:p w:rsidR="000E64C5" w:rsidRPr="000E64C5" w:rsidRDefault="000E64C5" w:rsidP="000E3C6B">
      <w:pPr>
        <w:spacing w:line="360" w:lineRule="auto"/>
        <w:ind w:left="-1186"/>
        <w:jc w:val="both"/>
        <w:rPr>
          <w:rFonts w:cs="David" w:hint="cs"/>
          <w:sz w:val="24"/>
          <w:szCs w:val="24"/>
          <w:rtl/>
        </w:rPr>
      </w:pPr>
      <w:r w:rsidRPr="000E64C5">
        <w:rPr>
          <w:rFonts w:cs="David" w:hint="cs"/>
          <w:sz w:val="24"/>
          <w:szCs w:val="24"/>
          <w:rtl/>
        </w:rPr>
        <w:t xml:space="preserve">כאשר נולדו שלשת הבנים הראשונים ללאה אמנו היא קראה להם בשם והודתה על החסד </w:t>
      </w:r>
      <w:r w:rsidRPr="000E64C5">
        <w:rPr>
          <w:rFonts w:cs="David" w:hint="cs"/>
          <w:b/>
          <w:bCs/>
          <w:sz w:val="24"/>
          <w:szCs w:val="24"/>
          <w:rtl/>
        </w:rPr>
        <w:t>המיוחד</w:t>
      </w:r>
      <w:r w:rsidRPr="000E64C5">
        <w:rPr>
          <w:rFonts w:cs="David" w:hint="cs"/>
          <w:sz w:val="24"/>
          <w:szCs w:val="24"/>
          <w:rtl/>
        </w:rPr>
        <w:t xml:space="preserve"> שעשה לה  הקב"ה. כמתואר </w:t>
      </w:r>
      <w:proofErr w:type="spellStart"/>
      <w:r w:rsidRPr="000E64C5">
        <w:rPr>
          <w:rFonts w:cs="David" w:hint="cs"/>
          <w:sz w:val="24"/>
          <w:szCs w:val="24"/>
          <w:rtl/>
        </w:rPr>
        <w:t>בגמ</w:t>
      </w:r>
      <w:proofErr w:type="spellEnd"/>
      <w:r w:rsidRPr="000E64C5">
        <w:rPr>
          <w:rFonts w:cs="David" w:hint="cs"/>
          <w:sz w:val="24"/>
          <w:szCs w:val="24"/>
          <w:rtl/>
        </w:rPr>
        <w:t xml:space="preserve">': </w:t>
      </w:r>
      <w:r w:rsidRPr="000E64C5">
        <w:rPr>
          <w:rFonts w:cs="David" w:hint="cs"/>
          <w:b/>
          <w:bCs/>
          <w:sz w:val="24"/>
          <w:szCs w:val="24"/>
          <w:rtl/>
        </w:rPr>
        <w:t>ראובן</w:t>
      </w:r>
      <w:r w:rsidRPr="000E64C5">
        <w:rPr>
          <w:rFonts w:cs="David" w:hint="cs"/>
          <w:sz w:val="24"/>
          <w:szCs w:val="24"/>
          <w:rtl/>
        </w:rPr>
        <w:t xml:space="preserve"> - "כי ראה ה' בעוניי כי עתה יאהבני אישי". </w:t>
      </w:r>
      <w:r w:rsidRPr="000E64C5">
        <w:rPr>
          <w:rFonts w:cs="David" w:hint="cs"/>
          <w:b/>
          <w:bCs/>
          <w:sz w:val="24"/>
          <w:szCs w:val="24"/>
          <w:rtl/>
        </w:rPr>
        <w:t>שמעון</w:t>
      </w:r>
      <w:r w:rsidRPr="000E64C5">
        <w:rPr>
          <w:rFonts w:cs="David" w:hint="cs"/>
          <w:sz w:val="24"/>
          <w:szCs w:val="24"/>
          <w:rtl/>
        </w:rPr>
        <w:t xml:space="preserve"> - "כי שמע ה' כי שנואה אנוכי". </w:t>
      </w:r>
      <w:r w:rsidRPr="000E64C5">
        <w:rPr>
          <w:rFonts w:cs="David" w:hint="cs"/>
          <w:b/>
          <w:bCs/>
          <w:sz w:val="24"/>
          <w:szCs w:val="24"/>
          <w:rtl/>
        </w:rPr>
        <w:t>לוי</w:t>
      </w:r>
      <w:r w:rsidRPr="000E64C5">
        <w:rPr>
          <w:rFonts w:cs="David" w:hint="cs"/>
          <w:sz w:val="24"/>
          <w:szCs w:val="24"/>
          <w:rtl/>
        </w:rPr>
        <w:t xml:space="preserve"> - "הפעם </w:t>
      </w:r>
      <w:proofErr w:type="spellStart"/>
      <w:r w:rsidRPr="000E64C5">
        <w:rPr>
          <w:rFonts w:cs="David" w:hint="cs"/>
          <w:sz w:val="24"/>
          <w:szCs w:val="24"/>
          <w:rtl/>
        </w:rPr>
        <w:t>ילוה</w:t>
      </w:r>
      <w:proofErr w:type="spellEnd"/>
      <w:r w:rsidRPr="000E64C5">
        <w:rPr>
          <w:rFonts w:cs="David" w:hint="cs"/>
          <w:sz w:val="24"/>
          <w:szCs w:val="24"/>
          <w:rtl/>
        </w:rPr>
        <w:t xml:space="preserve"> אישי אלי כי ילדתי לו שלושה בנים".</w:t>
      </w:r>
    </w:p>
    <w:p w:rsidR="000E64C5" w:rsidRPr="000E64C5" w:rsidRDefault="000E3C6B" w:rsidP="000E64C5">
      <w:pPr>
        <w:spacing w:line="360" w:lineRule="auto"/>
        <w:ind w:left="-1186"/>
        <w:jc w:val="both"/>
        <w:rPr>
          <w:rFonts w:cs="David" w:hint="cs"/>
          <w:sz w:val="24"/>
          <w:szCs w:val="24"/>
          <w:rtl/>
        </w:rPr>
      </w:pPr>
      <w:r>
        <w:rPr>
          <w:rFonts w:cs="David" w:hint="cs"/>
          <w:sz w:val="24"/>
          <w:szCs w:val="24"/>
          <w:rtl/>
        </w:rPr>
        <w:t>א</w:t>
      </w:r>
      <w:r w:rsidR="000E64C5" w:rsidRPr="000E64C5">
        <w:rPr>
          <w:rFonts w:cs="David" w:hint="cs"/>
          <w:sz w:val="24"/>
          <w:szCs w:val="24"/>
          <w:rtl/>
        </w:rPr>
        <w:t xml:space="preserve">ולם לאחר מכן, בתלת=בשלש זמנים הוי חזקה, לאה הוחזקה כבר בבנים והפך אצלה הדבר לשגרה. לכן, בפעם הרביעית כאשר ילדה את יהודה היא אומרת "הפעם </w:t>
      </w:r>
      <w:r w:rsidR="000E64C5" w:rsidRPr="000E64C5">
        <w:rPr>
          <w:rFonts w:cs="David" w:hint="cs"/>
          <w:b/>
          <w:bCs/>
          <w:sz w:val="24"/>
          <w:szCs w:val="24"/>
          <w:rtl/>
        </w:rPr>
        <w:t>אודה את ה'</w:t>
      </w:r>
      <w:r w:rsidR="000E64C5" w:rsidRPr="000E64C5">
        <w:rPr>
          <w:rFonts w:cs="David" w:hint="cs"/>
          <w:sz w:val="24"/>
          <w:szCs w:val="24"/>
          <w:rtl/>
        </w:rPr>
        <w:t xml:space="preserve">" - </w:t>
      </w:r>
      <w:r w:rsidR="000E64C5" w:rsidRPr="000E3C6B">
        <w:rPr>
          <w:rFonts w:cs="David" w:hint="cs"/>
          <w:sz w:val="24"/>
          <w:szCs w:val="24"/>
          <w:highlight w:val="yellow"/>
          <w:rtl/>
        </w:rPr>
        <w:t>סתם הודאה על הדבר שבשגרה, שאינו מיוחד במינו.</w:t>
      </w:r>
      <w:r w:rsidR="000E64C5" w:rsidRPr="000E64C5">
        <w:rPr>
          <w:rFonts w:cs="David" w:hint="cs"/>
          <w:sz w:val="24"/>
          <w:szCs w:val="24"/>
          <w:rtl/>
        </w:rPr>
        <w:t xml:space="preserve"> מצינו לזה גם דיוק בפסוק "הפעם אודה את ה'" - לה' לא נאמר אלא </w:t>
      </w:r>
      <w:r w:rsidR="000E64C5" w:rsidRPr="000E64C5">
        <w:rPr>
          <w:rFonts w:cs="David" w:hint="cs"/>
          <w:b/>
          <w:bCs/>
          <w:sz w:val="24"/>
          <w:szCs w:val="24"/>
          <w:rtl/>
        </w:rPr>
        <w:t>את</w:t>
      </w:r>
      <w:r w:rsidR="000E64C5" w:rsidRPr="000E64C5">
        <w:rPr>
          <w:rFonts w:cs="David" w:hint="cs"/>
          <w:sz w:val="24"/>
          <w:szCs w:val="24"/>
          <w:rtl/>
        </w:rPr>
        <w:t xml:space="preserve"> ה'", כי כאן ההודאה היא על מציאות ה' בעולם "המחדש </w:t>
      </w:r>
      <w:r w:rsidR="000E64C5" w:rsidRPr="000E64C5">
        <w:rPr>
          <w:rFonts w:cs="David" w:hint="cs"/>
          <w:b/>
          <w:bCs/>
          <w:sz w:val="24"/>
          <w:szCs w:val="24"/>
          <w:rtl/>
        </w:rPr>
        <w:t>בטובו</w:t>
      </w:r>
      <w:r w:rsidR="000E64C5" w:rsidRPr="000E64C5">
        <w:rPr>
          <w:rFonts w:cs="David" w:hint="cs"/>
          <w:sz w:val="24"/>
          <w:szCs w:val="24"/>
          <w:rtl/>
        </w:rPr>
        <w:t xml:space="preserve"> בכל יום תמיד מעשה בראשית" (יוצר אור). אין כאן הודאה על העבר, אלא על ההווה, אין כאן הודאה חד פעמית אלא הודאה תמידית יום יומית שגם הטבע שקיים בעולם הוא נס. זוהי הכרת הטוב </w:t>
      </w:r>
      <w:proofErr w:type="spellStart"/>
      <w:r w:rsidR="000E64C5" w:rsidRPr="000E64C5">
        <w:rPr>
          <w:rFonts w:cs="David" w:hint="cs"/>
          <w:sz w:val="24"/>
          <w:szCs w:val="24"/>
          <w:rtl/>
        </w:rPr>
        <w:t>האמיתית</w:t>
      </w:r>
      <w:proofErr w:type="spellEnd"/>
      <w:r w:rsidR="000E64C5" w:rsidRPr="000E64C5">
        <w:rPr>
          <w:rFonts w:cs="David" w:hint="cs"/>
          <w:sz w:val="24"/>
          <w:szCs w:val="24"/>
          <w:rtl/>
        </w:rPr>
        <w:t xml:space="preserve"> שאנו צריכים ללמוד מלאה אמנו, ולהודות להקב"ה על הניסים והנפלאות שבכל עת ובכל שעה.</w:t>
      </w:r>
    </w:p>
    <w:p w:rsidR="000E64C5" w:rsidRDefault="000E64C5" w:rsidP="000E3C6B">
      <w:pPr>
        <w:spacing w:line="360" w:lineRule="auto"/>
        <w:ind w:left="-1186"/>
        <w:jc w:val="both"/>
        <w:rPr>
          <w:rFonts w:cs="David"/>
          <w:b/>
          <w:bCs/>
          <w:sz w:val="24"/>
          <w:szCs w:val="24"/>
          <w:rtl/>
        </w:rPr>
      </w:pPr>
      <w:r w:rsidRPr="000E64C5">
        <w:rPr>
          <w:rFonts w:cs="David" w:hint="cs"/>
          <w:b/>
          <w:bCs/>
          <w:sz w:val="24"/>
          <w:szCs w:val="24"/>
          <w:rtl/>
        </w:rPr>
        <w:t xml:space="preserve">בנים יקרים – עלינו ללמוד מכך דבר חשוב מאוד . להודות לה' </w:t>
      </w:r>
      <w:proofErr w:type="spellStart"/>
      <w:r w:rsidRPr="000E64C5">
        <w:rPr>
          <w:rFonts w:cs="David" w:hint="cs"/>
          <w:b/>
          <w:bCs/>
          <w:sz w:val="24"/>
          <w:szCs w:val="24"/>
          <w:rtl/>
        </w:rPr>
        <w:t>יתב</w:t>
      </w:r>
      <w:proofErr w:type="spellEnd"/>
      <w:r w:rsidRPr="000E64C5">
        <w:rPr>
          <w:rFonts w:cs="David" w:hint="cs"/>
          <w:b/>
          <w:bCs/>
          <w:sz w:val="24"/>
          <w:szCs w:val="24"/>
          <w:rtl/>
        </w:rPr>
        <w:t xml:space="preserve">' על מעשים יומיים שלכאורה הם ברורים ומובנים , אך אם נעמיק נראה שכל דבר שאנחנו עושים באופן שגרתי – אכילה , שתייה, הליכה על רגלינו </w:t>
      </w:r>
      <w:r w:rsidR="000E3C6B">
        <w:rPr>
          <w:rFonts w:cs="David" w:hint="cs"/>
          <w:b/>
          <w:bCs/>
          <w:sz w:val="24"/>
          <w:szCs w:val="24"/>
          <w:rtl/>
        </w:rPr>
        <w:t xml:space="preserve">ועוד </w:t>
      </w:r>
      <w:r w:rsidRPr="000E64C5">
        <w:rPr>
          <w:rFonts w:cs="David" w:hint="cs"/>
          <w:b/>
          <w:bCs/>
          <w:sz w:val="24"/>
          <w:szCs w:val="24"/>
          <w:rtl/>
        </w:rPr>
        <w:t xml:space="preserve">.... הם דברים </w:t>
      </w:r>
      <w:proofErr w:type="spellStart"/>
      <w:r w:rsidRPr="000E64C5">
        <w:rPr>
          <w:rFonts w:cs="David" w:hint="cs"/>
          <w:b/>
          <w:bCs/>
          <w:sz w:val="24"/>
          <w:szCs w:val="24"/>
          <w:rtl/>
        </w:rPr>
        <w:t>ניסיים</w:t>
      </w:r>
      <w:proofErr w:type="spellEnd"/>
      <w:r w:rsidRPr="000E64C5">
        <w:rPr>
          <w:rFonts w:cs="David" w:hint="cs"/>
          <w:b/>
          <w:bCs/>
          <w:sz w:val="24"/>
          <w:szCs w:val="24"/>
          <w:rtl/>
        </w:rPr>
        <w:t xml:space="preserve"> ועל כך עלינו להודות לה' </w:t>
      </w:r>
      <w:proofErr w:type="spellStart"/>
      <w:r w:rsidRPr="000E64C5">
        <w:rPr>
          <w:rFonts w:cs="David" w:hint="cs"/>
          <w:b/>
          <w:bCs/>
          <w:sz w:val="24"/>
          <w:szCs w:val="24"/>
          <w:rtl/>
        </w:rPr>
        <w:t>יתב</w:t>
      </w:r>
      <w:proofErr w:type="spellEnd"/>
      <w:r w:rsidRPr="000E64C5">
        <w:rPr>
          <w:rFonts w:cs="David" w:hint="cs"/>
          <w:b/>
          <w:bCs/>
          <w:sz w:val="24"/>
          <w:szCs w:val="24"/>
          <w:rtl/>
        </w:rPr>
        <w:t>' מידי יום.</w:t>
      </w:r>
    </w:p>
    <w:p w:rsidR="00414724" w:rsidRDefault="00414724" w:rsidP="000E3C6B">
      <w:pPr>
        <w:spacing w:line="360" w:lineRule="auto"/>
        <w:ind w:left="-1186"/>
        <w:jc w:val="both"/>
        <w:rPr>
          <w:rFonts w:cs="David"/>
          <w:b/>
          <w:bCs/>
          <w:sz w:val="24"/>
          <w:szCs w:val="24"/>
          <w:rtl/>
        </w:rPr>
      </w:pPr>
    </w:p>
    <w:p w:rsidR="00414724" w:rsidRDefault="00414724" w:rsidP="000E3C6B">
      <w:pPr>
        <w:spacing w:line="360" w:lineRule="auto"/>
        <w:ind w:left="-1186"/>
        <w:jc w:val="both"/>
        <w:rPr>
          <w:rFonts w:cs="David"/>
          <w:b/>
          <w:bCs/>
          <w:sz w:val="24"/>
          <w:szCs w:val="24"/>
          <w:rtl/>
        </w:rPr>
      </w:pPr>
    </w:p>
    <w:p w:rsidR="00414724" w:rsidRDefault="00414724" w:rsidP="000E3C6B">
      <w:pPr>
        <w:spacing w:line="360" w:lineRule="auto"/>
        <w:ind w:left="-1186"/>
        <w:jc w:val="both"/>
        <w:rPr>
          <w:rFonts w:cs="David"/>
          <w:b/>
          <w:bCs/>
          <w:sz w:val="24"/>
          <w:szCs w:val="24"/>
          <w:rtl/>
        </w:rPr>
      </w:pPr>
    </w:p>
    <w:p w:rsidR="00414724" w:rsidRPr="000E64C5" w:rsidRDefault="00414724" w:rsidP="000E3C6B">
      <w:pPr>
        <w:spacing w:line="360" w:lineRule="auto"/>
        <w:ind w:left="-1186"/>
        <w:jc w:val="both"/>
        <w:rPr>
          <w:rFonts w:cs="David" w:hint="cs"/>
          <w:b/>
          <w:bCs/>
          <w:sz w:val="24"/>
          <w:szCs w:val="24"/>
          <w:rtl/>
        </w:rPr>
      </w:pPr>
    </w:p>
    <w:p w:rsidR="000E64C5" w:rsidRPr="000E64C5" w:rsidRDefault="000E64C5" w:rsidP="000E64C5">
      <w:pPr>
        <w:spacing w:line="360" w:lineRule="auto"/>
        <w:ind w:left="-1186"/>
        <w:jc w:val="both"/>
        <w:rPr>
          <w:rFonts w:cs="David" w:hint="cs"/>
          <w:b/>
          <w:bCs/>
          <w:sz w:val="24"/>
          <w:szCs w:val="24"/>
          <w:rtl/>
        </w:rPr>
      </w:pPr>
    </w:p>
    <w:p w:rsidR="000E64C5" w:rsidRPr="000E64C5" w:rsidRDefault="000E64C5" w:rsidP="000E64C5">
      <w:pPr>
        <w:spacing w:line="360" w:lineRule="auto"/>
        <w:ind w:left="-1186"/>
        <w:jc w:val="both"/>
        <w:rPr>
          <w:rFonts w:cs="David" w:hint="cs"/>
          <w:sz w:val="24"/>
          <w:szCs w:val="24"/>
          <w:rtl/>
        </w:rPr>
      </w:pPr>
      <w:r w:rsidRPr="000E64C5">
        <w:rPr>
          <w:rFonts w:cs="David" w:hint="cs"/>
          <w:b/>
          <w:bCs/>
          <w:sz w:val="24"/>
          <w:szCs w:val="24"/>
          <w:rtl/>
        </w:rPr>
        <w:t>כמו"כ בואו ונתרגל לומר "תודה" להורינו היקרים ,לחברים בישיבה, לצוות הישיבה וגם לאדם שעובד ומנקה את רחובות העיר. תודה זוהי מילה קצרה עם המון משמעות של הבעת נתינה וחיבור אל האחר.</w:t>
      </w:r>
    </w:p>
    <w:p w:rsidR="000E64C5" w:rsidRDefault="000E64C5" w:rsidP="000E64C5">
      <w:pPr>
        <w:jc w:val="center"/>
        <w:rPr>
          <w:rFonts w:cs="David" w:hint="cs"/>
          <w:rtl/>
        </w:rPr>
      </w:pPr>
    </w:p>
    <w:p w:rsidR="000E64C5" w:rsidRPr="00414724" w:rsidRDefault="000E64C5" w:rsidP="000E64C5">
      <w:pPr>
        <w:spacing w:line="360" w:lineRule="auto"/>
        <w:jc w:val="center"/>
        <w:rPr>
          <w:rFonts w:cs="David" w:hint="cs"/>
          <w:b/>
          <w:bCs/>
          <w:sz w:val="24"/>
          <w:szCs w:val="24"/>
          <w:rtl/>
        </w:rPr>
      </w:pPr>
      <w:r w:rsidRPr="00414724">
        <w:rPr>
          <w:rFonts w:cs="David" w:hint="cs"/>
          <w:b/>
          <w:bCs/>
          <w:sz w:val="24"/>
          <w:szCs w:val="24"/>
          <w:rtl/>
        </w:rPr>
        <w:t xml:space="preserve">אוהבכם </w:t>
      </w:r>
      <w:r w:rsidR="00414724" w:rsidRPr="00414724">
        <w:rPr>
          <w:rFonts w:cs="David" w:hint="cs"/>
          <w:b/>
          <w:bCs/>
          <w:sz w:val="24"/>
          <w:szCs w:val="24"/>
          <w:rtl/>
        </w:rPr>
        <w:t xml:space="preserve">ומוקירכם </w:t>
      </w:r>
      <w:r w:rsidRPr="00414724">
        <w:rPr>
          <w:rFonts w:cs="David" w:hint="cs"/>
          <w:b/>
          <w:bCs/>
          <w:sz w:val="24"/>
          <w:szCs w:val="24"/>
          <w:rtl/>
        </w:rPr>
        <w:t>מאוד</w:t>
      </w:r>
    </w:p>
    <w:p w:rsidR="000E64C5" w:rsidRPr="00414724" w:rsidRDefault="000E64C5" w:rsidP="000E64C5">
      <w:pPr>
        <w:spacing w:line="360" w:lineRule="auto"/>
        <w:jc w:val="center"/>
        <w:rPr>
          <w:rFonts w:cs="David" w:hint="cs"/>
          <w:b/>
          <w:bCs/>
          <w:sz w:val="24"/>
          <w:szCs w:val="24"/>
          <w:rtl/>
        </w:rPr>
      </w:pPr>
      <w:r w:rsidRPr="00414724">
        <w:rPr>
          <w:rFonts w:cs="David" w:hint="cs"/>
          <w:b/>
          <w:bCs/>
          <w:sz w:val="24"/>
          <w:szCs w:val="24"/>
          <w:rtl/>
        </w:rPr>
        <w:t xml:space="preserve">שרגא </w:t>
      </w:r>
      <w:proofErr w:type="spellStart"/>
      <w:r w:rsidRPr="00414724">
        <w:rPr>
          <w:rFonts w:cs="David" w:hint="cs"/>
          <w:b/>
          <w:bCs/>
          <w:sz w:val="24"/>
          <w:szCs w:val="24"/>
          <w:rtl/>
        </w:rPr>
        <w:t>פרוכטר</w:t>
      </w:r>
      <w:proofErr w:type="spellEnd"/>
      <w:r w:rsidRPr="00414724">
        <w:rPr>
          <w:rFonts w:cs="David" w:hint="cs"/>
          <w:b/>
          <w:bCs/>
          <w:sz w:val="24"/>
          <w:szCs w:val="24"/>
          <w:rtl/>
        </w:rPr>
        <w:t xml:space="preserve"> - ראש הישיבה</w:t>
      </w:r>
    </w:p>
    <w:p w:rsidR="000E64C5" w:rsidRDefault="000E64C5" w:rsidP="000E64C5">
      <w:pPr>
        <w:spacing w:line="360" w:lineRule="auto"/>
        <w:jc w:val="center"/>
        <w:rPr>
          <w:rFonts w:hint="cs"/>
          <w:b/>
          <w:bCs/>
          <w:rtl/>
        </w:rPr>
      </w:pPr>
    </w:p>
    <w:p w:rsidR="000E64C5" w:rsidRDefault="000E64C5" w:rsidP="000E64C5">
      <w:pPr>
        <w:spacing w:line="360" w:lineRule="auto"/>
        <w:jc w:val="center"/>
        <w:rPr>
          <w:rFonts w:hint="cs"/>
          <w:b/>
          <w:bCs/>
          <w:rtl/>
        </w:rPr>
      </w:pPr>
    </w:p>
    <w:p w:rsidR="000E64C5" w:rsidRDefault="000E64C5" w:rsidP="000E64C5">
      <w:pPr>
        <w:spacing w:line="360" w:lineRule="auto"/>
        <w:jc w:val="center"/>
        <w:rPr>
          <w:rFonts w:hint="cs"/>
          <w:b/>
          <w:bCs/>
          <w:rtl/>
        </w:rPr>
      </w:pPr>
    </w:p>
    <w:p w:rsidR="000E64C5" w:rsidRPr="000E3BBC" w:rsidRDefault="000E64C5" w:rsidP="000E3BBC">
      <w:pPr>
        <w:spacing w:line="360" w:lineRule="auto"/>
        <w:ind w:left="-1186"/>
        <w:jc w:val="both"/>
        <w:rPr>
          <w:rFonts w:cs="David" w:hint="cs"/>
          <w:b/>
          <w:bCs/>
          <w:sz w:val="28"/>
          <w:szCs w:val="28"/>
          <w:rtl/>
        </w:rPr>
      </w:pPr>
      <w:r w:rsidRPr="000E3BBC">
        <w:rPr>
          <w:rFonts w:cs="David" w:hint="cs"/>
          <w:b/>
          <w:bCs/>
          <w:sz w:val="28"/>
          <w:szCs w:val="28"/>
          <w:highlight w:val="yellow"/>
          <w:u w:val="single"/>
          <w:rtl/>
        </w:rPr>
        <w:t>הודעות  להורים</w:t>
      </w:r>
      <w:r w:rsidRPr="000E3BBC">
        <w:rPr>
          <w:rFonts w:cs="David" w:hint="cs"/>
          <w:b/>
          <w:bCs/>
          <w:sz w:val="28"/>
          <w:szCs w:val="28"/>
          <w:highlight w:val="yellow"/>
          <w:rtl/>
        </w:rPr>
        <w:t xml:space="preserve"> :</w:t>
      </w:r>
    </w:p>
    <w:p w:rsidR="000E64C5" w:rsidRDefault="000E3BBC" w:rsidP="000E3BBC">
      <w:pPr>
        <w:numPr>
          <w:ilvl w:val="0"/>
          <w:numId w:val="33"/>
        </w:numPr>
        <w:spacing w:after="0" w:line="360" w:lineRule="auto"/>
        <w:ind w:left="-902"/>
        <w:jc w:val="both"/>
        <w:rPr>
          <w:rFonts w:cs="David" w:hint="cs"/>
          <w:b/>
          <w:bCs/>
          <w:sz w:val="28"/>
          <w:szCs w:val="28"/>
          <w:u w:val="single"/>
        </w:rPr>
      </w:pPr>
      <w:r>
        <w:rPr>
          <w:rFonts w:cs="David" w:hint="cs"/>
          <w:b/>
          <w:bCs/>
          <w:sz w:val="28"/>
          <w:szCs w:val="28"/>
          <w:u w:val="single"/>
          <w:rtl/>
        </w:rPr>
        <w:t xml:space="preserve">סיום רבעון ראשון של השנה ומועדי </w:t>
      </w:r>
      <w:proofErr w:type="spellStart"/>
      <w:r>
        <w:rPr>
          <w:rFonts w:cs="David" w:hint="cs"/>
          <w:b/>
          <w:bCs/>
          <w:sz w:val="28"/>
          <w:szCs w:val="28"/>
          <w:u w:val="single"/>
          <w:rtl/>
        </w:rPr>
        <w:t>אסיפות</w:t>
      </w:r>
      <w:proofErr w:type="spellEnd"/>
      <w:r>
        <w:rPr>
          <w:rFonts w:cs="David" w:hint="cs"/>
          <w:b/>
          <w:bCs/>
          <w:sz w:val="28"/>
          <w:szCs w:val="28"/>
          <w:u w:val="single"/>
          <w:rtl/>
        </w:rPr>
        <w:t xml:space="preserve"> ההורים.</w:t>
      </w:r>
    </w:p>
    <w:p w:rsidR="000E64C5" w:rsidRDefault="000E3BBC" w:rsidP="000E3BBC">
      <w:pPr>
        <w:spacing w:after="0" w:line="360" w:lineRule="auto"/>
        <w:ind w:left="-1262"/>
        <w:jc w:val="both"/>
        <w:rPr>
          <w:rFonts w:cs="David" w:hint="cs"/>
          <w:sz w:val="28"/>
          <w:szCs w:val="28"/>
          <w:rtl/>
        </w:rPr>
      </w:pPr>
      <w:r w:rsidRPr="000E3BBC">
        <w:rPr>
          <w:rFonts w:cs="David" w:hint="cs"/>
          <w:sz w:val="28"/>
          <w:szCs w:val="28"/>
          <w:rtl/>
        </w:rPr>
        <w:t xml:space="preserve">  </w:t>
      </w:r>
      <w:r w:rsidRPr="000E3BBC">
        <w:rPr>
          <w:rFonts w:cs="David" w:hint="cs"/>
          <w:sz w:val="28"/>
          <w:szCs w:val="28"/>
          <w:highlight w:val="green"/>
          <w:rtl/>
        </w:rPr>
        <w:t xml:space="preserve">אסיפת הורים להורי </w:t>
      </w:r>
      <w:proofErr w:type="spellStart"/>
      <w:r w:rsidRPr="000E3BBC">
        <w:rPr>
          <w:rFonts w:cs="David" w:hint="cs"/>
          <w:sz w:val="28"/>
          <w:szCs w:val="28"/>
          <w:highlight w:val="green"/>
          <w:rtl/>
        </w:rPr>
        <w:t>חטיה"ב</w:t>
      </w:r>
      <w:proofErr w:type="spellEnd"/>
      <w:r>
        <w:rPr>
          <w:rFonts w:cs="David" w:hint="cs"/>
          <w:sz w:val="28"/>
          <w:szCs w:val="28"/>
          <w:rtl/>
        </w:rPr>
        <w:t xml:space="preserve"> כיתות ז' </w:t>
      </w:r>
      <w:r>
        <w:rPr>
          <w:rFonts w:cs="David"/>
          <w:sz w:val="28"/>
          <w:szCs w:val="28"/>
          <w:rtl/>
        </w:rPr>
        <w:t>–</w:t>
      </w:r>
      <w:r>
        <w:rPr>
          <w:rFonts w:cs="David" w:hint="cs"/>
          <w:sz w:val="28"/>
          <w:szCs w:val="28"/>
          <w:rtl/>
        </w:rPr>
        <w:t xml:space="preserve"> ח' </w:t>
      </w:r>
      <w:r>
        <w:rPr>
          <w:rFonts w:cs="David"/>
          <w:sz w:val="28"/>
          <w:szCs w:val="28"/>
          <w:rtl/>
        </w:rPr>
        <w:t>–</w:t>
      </w:r>
      <w:r>
        <w:rPr>
          <w:rFonts w:cs="David" w:hint="cs"/>
          <w:sz w:val="28"/>
          <w:szCs w:val="28"/>
          <w:rtl/>
        </w:rPr>
        <w:t xml:space="preserve"> ט תתקיים אי"ה ביום שלישי כ"א טבת 2/1</w:t>
      </w:r>
    </w:p>
    <w:p w:rsidR="000E3BBC" w:rsidRDefault="000E3BBC" w:rsidP="000E3BBC">
      <w:pPr>
        <w:spacing w:after="0" w:line="360" w:lineRule="auto"/>
        <w:ind w:left="-1262"/>
        <w:jc w:val="both"/>
        <w:rPr>
          <w:rFonts w:cs="David" w:hint="cs"/>
          <w:sz w:val="28"/>
          <w:szCs w:val="28"/>
          <w:rtl/>
        </w:rPr>
      </w:pPr>
      <w:r>
        <w:rPr>
          <w:rFonts w:cs="David" w:hint="cs"/>
          <w:sz w:val="28"/>
          <w:szCs w:val="28"/>
          <w:rtl/>
        </w:rPr>
        <w:t xml:space="preserve">  החל מהשעה 18.00 .</w:t>
      </w:r>
    </w:p>
    <w:p w:rsidR="000E3BBC" w:rsidRDefault="000E3BBC" w:rsidP="000E3BBC">
      <w:pPr>
        <w:spacing w:after="0" w:line="360" w:lineRule="auto"/>
        <w:ind w:left="-1262"/>
        <w:jc w:val="both"/>
        <w:rPr>
          <w:rFonts w:cs="David"/>
          <w:sz w:val="28"/>
          <w:szCs w:val="28"/>
          <w:rtl/>
        </w:rPr>
      </w:pPr>
    </w:p>
    <w:p w:rsidR="000E3BBC" w:rsidRDefault="000E3BBC" w:rsidP="000E3BBC">
      <w:pPr>
        <w:spacing w:after="0" w:line="360" w:lineRule="auto"/>
        <w:ind w:left="-1262"/>
        <w:jc w:val="both"/>
        <w:rPr>
          <w:rFonts w:cs="David"/>
          <w:sz w:val="28"/>
          <w:szCs w:val="28"/>
          <w:rtl/>
        </w:rPr>
      </w:pPr>
      <w:r>
        <w:rPr>
          <w:rFonts w:cs="David" w:hint="cs"/>
          <w:sz w:val="28"/>
          <w:szCs w:val="28"/>
          <w:rtl/>
        </w:rPr>
        <w:t xml:space="preserve">  </w:t>
      </w:r>
      <w:r w:rsidRPr="000E3BBC">
        <w:rPr>
          <w:rFonts w:cs="David" w:hint="cs"/>
          <w:sz w:val="28"/>
          <w:szCs w:val="28"/>
          <w:highlight w:val="cyan"/>
          <w:rtl/>
        </w:rPr>
        <w:t>אסיפת הורים להורי</w:t>
      </w:r>
      <w:r w:rsidRPr="000E3BBC">
        <w:rPr>
          <w:rFonts w:cs="David" w:hint="cs"/>
          <w:sz w:val="28"/>
          <w:szCs w:val="28"/>
          <w:highlight w:val="cyan"/>
          <w:rtl/>
        </w:rPr>
        <w:t xml:space="preserve"> </w:t>
      </w:r>
      <w:proofErr w:type="spellStart"/>
      <w:r w:rsidRPr="000E3BBC">
        <w:rPr>
          <w:rFonts w:cs="David" w:hint="cs"/>
          <w:sz w:val="28"/>
          <w:szCs w:val="28"/>
          <w:highlight w:val="cyan"/>
          <w:rtl/>
        </w:rPr>
        <w:t>חטי"ע</w:t>
      </w:r>
      <w:proofErr w:type="spellEnd"/>
      <w:r>
        <w:rPr>
          <w:rFonts w:cs="David" w:hint="cs"/>
          <w:sz w:val="28"/>
          <w:szCs w:val="28"/>
          <w:rtl/>
        </w:rPr>
        <w:t xml:space="preserve"> כיתות י' </w:t>
      </w:r>
      <w:r>
        <w:rPr>
          <w:rFonts w:cs="David"/>
          <w:sz w:val="28"/>
          <w:szCs w:val="28"/>
          <w:rtl/>
        </w:rPr>
        <w:t>–</w:t>
      </w:r>
      <w:r>
        <w:rPr>
          <w:rFonts w:cs="David" w:hint="cs"/>
          <w:sz w:val="28"/>
          <w:szCs w:val="28"/>
          <w:rtl/>
        </w:rPr>
        <w:t xml:space="preserve"> י"א </w:t>
      </w:r>
      <w:r>
        <w:rPr>
          <w:rFonts w:cs="David"/>
          <w:sz w:val="28"/>
          <w:szCs w:val="28"/>
          <w:rtl/>
        </w:rPr>
        <w:t>–</w:t>
      </w:r>
      <w:r>
        <w:rPr>
          <w:rFonts w:cs="David" w:hint="cs"/>
          <w:sz w:val="28"/>
          <w:szCs w:val="28"/>
          <w:rtl/>
        </w:rPr>
        <w:t xml:space="preserve"> י"ב תתקיים איה ביום שלישי כ"ח טבת 9/1 </w:t>
      </w:r>
    </w:p>
    <w:p w:rsidR="000E3BBC" w:rsidRDefault="000E3BBC" w:rsidP="000E3BBC">
      <w:pPr>
        <w:spacing w:after="0" w:line="360" w:lineRule="auto"/>
        <w:ind w:left="-1262"/>
        <w:jc w:val="both"/>
        <w:rPr>
          <w:rFonts w:cs="David"/>
          <w:sz w:val="28"/>
          <w:szCs w:val="28"/>
          <w:rtl/>
        </w:rPr>
      </w:pPr>
      <w:r>
        <w:rPr>
          <w:rFonts w:cs="David" w:hint="cs"/>
          <w:sz w:val="28"/>
          <w:szCs w:val="28"/>
          <w:rtl/>
        </w:rPr>
        <w:t xml:space="preserve">  החל מהשעה 18.00 .</w:t>
      </w:r>
    </w:p>
    <w:p w:rsidR="000E3BBC" w:rsidRDefault="000E3BBC" w:rsidP="000E3BBC">
      <w:pPr>
        <w:spacing w:after="0" w:line="360" w:lineRule="auto"/>
        <w:ind w:left="-1262"/>
        <w:jc w:val="both"/>
        <w:rPr>
          <w:rFonts w:cs="David"/>
          <w:sz w:val="28"/>
          <w:szCs w:val="28"/>
          <w:rtl/>
        </w:rPr>
      </w:pPr>
    </w:p>
    <w:p w:rsidR="006B268F" w:rsidRPr="006B268F" w:rsidRDefault="000E3BBC" w:rsidP="006B268F">
      <w:pPr>
        <w:pStyle w:val="a7"/>
        <w:numPr>
          <w:ilvl w:val="0"/>
          <w:numId w:val="33"/>
        </w:numPr>
        <w:spacing w:after="0" w:line="360" w:lineRule="auto"/>
        <w:ind w:left="-902"/>
        <w:jc w:val="both"/>
        <w:rPr>
          <w:rFonts w:cs="David" w:hint="cs"/>
          <w:b/>
          <w:bCs/>
          <w:sz w:val="28"/>
          <w:szCs w:val="28"/>
          <w:u w:val="single"/>
        </w:rPr>
      </w:pPr>
      <w:r w:rsidRPr="006B268F">
        <w:rPr>
          <w:rFonts w:cs="David" w:hint="cs"/>
          <w:sz w:val="28"/>
          <w:szCs w:val="28"/>
          <w:rtl/>
        </w:rPr>
        <w:t xml:space="preserve"> </w:t>
      </w:r>
      <w:r w:rsidR="006B268F" w:rsidRPr="006B268F">
        <w:rPr>
          <w:rFonts w:cs="David" w:hint="cs"/>
          <w:b/>
          <w:bCs/>
          <w:sz w:val="28"/>
          <w:szCs w:val="28"/>
          <w:u w:val="single"/>
          <w:rtl/>
        </w:rPr>
        <w:t>רישום לישיבה</w:t>
      </w:r>
      <w:r w:rsidR="006B268F">
        <w:rPr>
          <w:rFonts w:cs="David" w:hint="cs"/>
          <w:b/>
          <w:bCs/>
          <w:sz w:val="28"/>
          <w:szCs w:val="28"/>
          <w:u w:val="single"/>
          <w:rtl/>
        </w:rPr>
        <w:t xml:space="preserve"> לשנה"ל תשפ"ה</w:t>
      </w:r>
      <w:r w:rsidR="006B268F" w:rsidRPr="006B268F">
        <w:rPr>
          <w:rFonts w:cs="David" w:hint="cs"/>
          <w:b/>
          <w:bCs/>
          <w:sz w:val="28"/>
          <w:szCs w:val="28"/>
          <w:u w:val="single"/>
          <w:rtl/>
        </w:rPr>
        <w:t xml:space="preserve">  - בני כיתות ו' :</w:t>
      </w:r>
    </w:p>
    <w:p w:rsidR="006B268F" w:rsidRDefault="006B268F" w:rsidP="006B268F">
      <w:pPr>
        <w:spacing w:line="360" w:lineRule="auto"/>
        <w:ind w:left="-1044"/>
        <w:jc w:val="both"/>
        <w:rPr>
          <w:rFonts w:cs="David" w:hint="cs"/>
          <w:color w:val="222222"/>
          <w:sz w:val="28"/>
          <w:szCs w:val="28"/>
          <w:shd w:val="clear" w:color="auto" w:fill="FFFFFF"/>
          <w:rtl/>
        </w:rPr>
      </w:pPr>
      <w:r>
        <w:rPr>
          <w:rFonts w:cs="David" w:hint="cs"/>
          <w:color w:val="222222"/>
          <w:sz w:val="28"/>
          <w:szCs w:val="28"/>
          <w:shd w:val="clear" w:color="auto" w:fill="FFFFFF"/>
          <w:rtl/>
        </w:rPr>
        <w:t>בעוד מספר י</w:t>
      </w:r>
      <w:bookmarkStart w:id="0" w:name="_GoBack"/>
      <w:bookmarkEnd w:id="0"/>
      <w:r>
        <w:rPr>
          <w:rFonts w:cs="David" w:hint="cs"/>
          <w:color w:val="222222"/>
          <w:sz w:val="28"/>
          <w:szCs w:val="28"/>
          <w:shd w:val="clear" w:color="auto" w:fill="FFFFFF"/>
          <w:rtl/>
        </w:rPr>
        <w:t>מים יחל תהליך הרישום לישיבה</w:t>
      </w:r>
      <w:r>
        <w:rPr>
          <w:rFonts w:cs="David" w:hint="cs"/>
          <w:color w:val="222222"/>
          <w:sz w:val="28"/>
          <w:szCs w:val="28"/>
          <w:shd w:val="clear" w:color="auto" w:fill="FFFFFF"/>
          <w:rtl/>
        </w:rPr>
        <w:t xml:space="preserve"> לשנה"ל תשפ"ה </w:t>
      </w:r>
      <w:r>
        <w:rPr>
          <w:rFonts w:cs="David" w:hint="cs"/>
          <w:color w:val="222222"/>
          <w:sz w:val="28"/>
          <w:szCs w:val="28"/>
          <w:shd w:val="clear" w:color="auto" w:fill="FFFFFF"/>
          <w:rtl/>
        </w:rPr>
        <w:t xml:space="preserve">. </w:t>
      </w:r>
      <w:r>
        <w:rPr>
          <w:rFonts w:cs="David" w:hint="cs"/>
          <w:color w:val="222222"/>
          <w:sz w:val="28"/>
          <w:szCs w:val="28"/>
          <w:shd w:val="clear" w:color="auto" w:fill="FFFFFF"/>
          <w:rtl/>
        </w:rPr>
        <w:t>בימים הקרובים</w:t>
      </w:r>
      <w:r>
        <w:rPr>
          <w:rFonts w:cs="David" w:hint="cs"/>
          <w:color w:val="222222"/>
          <w:sz w:val="28"/>
          <w:szCs w:val="28"/>
          <w:shd w:val="clear" w:color="auto" w:fill="FFFFFF"/>
          <w:rtl/>
        </w:rPr>
        <w:t xml:space="preserve"> יצאו מכתבים להורי בני ו' באזורי הישיבה.</w:t>
      </w:r>
    </w:p>
    <w:p w:rsidR="006B268F" w:rsidRDefault="006B268F" w:rsidP="006B268F">
      <w:pPr>
        <w:spacing w:line="360" w:lineRule="auto"/>
        <w:ind w:left="-1044"/>
        <w:jc w:val="both"/>
        <w:rPr>
          <w:rFonts w:cs="David" w:hint="cs"/>
          <w:color w:val="222222"/>
          <w:sz w:val="28"/>
          <w:szCs w:val="28"/>
          <w:shd w:val="clear" w:color="auto" w:fill="FFFFFF"/>
          <w:rtl/>
        </w:rPr>
      </w:pPr>
      <w:r>
        <w:rPr>
          <w:rFonts w:cs="David" w:hint="cs"/>
          <w:color w:val="222222"/>
          <w:sz w:val="28"/>
          <w:szCs w:val="28"/>
          <w:shd w:val="clear" w:color="auto" w:fill="FFFFFF"/>
          <w:rtl/>
        </w:rPr>
        <w:t xml:space="preserve">אם אתם מכירים תלמידים בעלי מידות טובות ויראי  שמיים מכיתות ו' הגרים באזור הרישום של הישיבה מוזמן להפנות אותם </w:t>
      </w:r>
      <w:r>
        <w:rPr>
          <w:rFonts w:cs="David" w:hint="cs"/>
          <w:color w:val="222222"/>
          <w:sz w:val="28"/>
          <w:szCs w:val="28"/>
          <w:shd w:val="clear" w:color="auto" w:fill="FFFFFF"/>
          <w:rtl/>
        </w:rPr>
        <w:t xml:space="preserve">למשרדי הישיבה. </w:t>
      </w:r>
    </w:p>
    <w:p w:rsidR="000E3BBC" w:rsidRPr="000E3BBC" w:rsidRDefault="000E3BBC" w:rsidP="006B268F">
      <w:pPr>
        <w:pStyle w:val="a7"/>
        <w:spacing w:after="0" w:line="360" w:lineRule="auto"/>
        <w:ind w:left="-1044"/>
        <w:jc w:val="both"/>
        <w:rPr>
          <w:rFonts w:cs="David" w:hint="cs"/>
          <w:sz w:val="28"/>
          <w:szCs w:val="28"/>
          <w:rtl/>
        </w:rPr>
      </w:pPr>
    </w:p>
    <w:p w:rsidR="000E3BBC" w:rsidRDefault="000E3BBC" w:rsidP="000E3BBC">
      <w:pPr>
        <w:spacing w:after="0" w:line="360" w:lineRule="auto"/>
        <w:ind w:left="-1262"/>
        <w:jc w:val="both"/>
        <w:rPr>
          <w:rFonts w:cs="David"/>
          <w:sz w:val="28"/>
          <w:szCs w:val="28"/>
          <w:rtl/>
        </w:rPr>
      </w:pPr>
    </w:p>
    <w:p w:rsidR="000E3BBC" w:rsidRPr="000E3BBC" w:rsidRDefault="000E3BBC" w:rsidP="000E3BBC">
      <w:pPr>
        <w:spacing w:after="0" w:line="360" w:lineRule="auto"/>
        <w:ind w:left="-1262"/>
        <w:jc w:val="both"/>
        <w:rPr>
          <w:rFonts w:cs="David"/>
          <w:sz w:val="28"/>
          <w:szCs w:val="28"/>
          <w:rtl/>
        </w:rPr>
      </w:pPr>
    </w:p>
    <w:sectPr w:rsidR="000E3BBC" w:rsidRPr="000E3BBC" w:rsidSect="00D747B3">
      <w:headerReference w:type="even" r:id="rId8"/>
      <w:headerReference w:type="default" r:id="rId9"/>
      <w:headerReference w:type="first" r:id="rId10"/>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079" w:rsidRDefault="00E60079" w:rsidP="006A433B">
      <w:pPr>
        <w:spacing w:after="0" w:line="240" w:lineRule="auto"/>
      </w:pPr>
      <w:r>
        <w:separator/>
      </w:r>
    </w:p>
  </w:endnote>
  <w:endnote w:type="continuationSeparator" w:id="0">
    <w:p w:rsidR="00E60079" w:rsidRDefault="00E60079"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Stam1">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079" w:rsidRDefault="00E60079" w:rsidP="006A433B">
      <w:pPr>
        <w:spacing w:after="0" w:line="240" w:lineRule="auto"/>
      </w:pPr>
      <w:r>
        <w:separator/>
      </w:r>
    </w:p>
  </w:footnote>
  <w:footnote w:type="continuationSeparator" w:id="0">
    <w:p w:rsidR="00E60079" w:rsidRDefault="00E60079"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E6007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E6007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E6007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EC2"/>
    <w:multiLevelType w:val="multilevel"/>
    <w:tmpl w:val="3CAC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2" w15:restartNumberingAfterBreak="0">
    <w:nsid w:val="037142CC"/>
    <w:multiLevelType w:val="hybridMultilevel"/>
    <w:tmpl w:val="3428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61882"/>
    <w:multiLevelType w:val="hybridMultilevel"/>
    <w:tmpl w:val="3428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6"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7"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1"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2"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3" w15:restartNumberingAfterBreak="0">
    <w:nsid w:val="2CB1478D"/>
    <w:multiLevelType w:val="multilevel"/>
    <w:tmpl w:val="748A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5"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6"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7"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8"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9"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21"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3"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4"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7"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8"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30"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8411F"/>
    <w:multiLevelType w:val="hybridMultilevel"/>
    <w:tmpl w:val="172674C6"/>
    <w:lvl w:ilvl="0" w:tplc="04090001">
      <w:start w:val="1"/>
      <w:numFmt w:val="bullet"/>
      <w:lvlText w:val=""/>
      <w:lvlJc w:val="left"/>
      <w:pPr>
        <w:ind w:left="-466" w:hanging="360"/>
      </w:pPr>
      <w:rPr>
        <w:rFonts w:ascii="Symbol" w:hAnsi="Symbol" w:hint="default"/>
      </w:rPr>
    </w:lvl>
    <w:lvl w:ilvl="1" w:tplc="04090003" w:tentative="1">
      <w:start w:val="1"/>
      <w:numFmt w:val="bullet"/>
      <w:lvlText w:val="o"/>
      <w:lvlJc w:val="left"/>
      <w:pPr>
        <w:ind w:left="254" w:hanging="360"/>
      </w:pPr>
      <w:rPr>
        <w:rFonts w:ascii="Courier New" w:hAnsi="Courier New" w:cs="Courier New" w:hint="default"/>
      </w:rPr>
    </w:lvl>
    <w:lvl w:ilvl="2" w:tplc="04090005" w:tentative="1">
      <w:start w:val="1"/>
      <w:numFmt w:val="bullet"/>
      <w:lvlText w:val=""/>
      <w:lvlJc w:val="left"/>
      <w:pPr>
        <w:ind w:left="974" w:hanging="360"/>
      </w:pPr>
      <w:rPr>
        <w:rFonts w:ascii="Wingdings" w:hAnsi="Wingdings" w:hint="default"/>
      </w:rPr>
    </w:lvl>
    <w:lvl w:ilvl="3" w:tplc="04090001" w:tentative="1">
      <w:start w:val="1"/>
      <w:numFmt w:val="bullet"/>
      <w:lvlText w:val=""/>
      <w:lvlJc w:val="left"/>
      <w:pPr>
        <w:ind w:left="1694" w:hanging="360"/>
      </w:pPr>
      <w:rPr>
        <w:rFonts w:ascii="Symbol" w:hAnsi="Symbol" w:hint="default"/>
      </w:rPr>
    </w:lvl>
    <w:lvl w:ilvl="4" w:tplc="04090003" w:tentative="1">
      <w:start w:val="1"/>
      <w:numFmt w:val="bullet"/>
      <w:lvlText w:val="o"/>
      <w:lvlJc w:val="left"/>
      <w:pPr>
        <w:ind w:left="2414" w:hanging="360"/>
      </w:pPr>
      <w:rPr>
        <w:rFonts w:ascii="Courier New" w:hAnsi="Courier New" w:cs="Courier New" w:hint="default"/>
      </w:rPr>
    </w:lvl>
    <w:lvl w:ilvl="5" w:tplc="04090005" w:tentative="1">
      <w:start w:val="1"/>
      <w:numFmt w:val="bullet"/>
      <w:lvlText w:val=""/>
      <w:lvlJc w:val="left"/>
      <w:pPr>
        <w:ind w:left="3134" w:hanging="360"/>
      </w:pPr>
      <w:rPr>
        <w:rFonts w:ascii="Wingdings" w:hAnsi="Wingdings" w:hint="default"/>
      </w:rPr>
    </w:lvl>
    <w:lvl w:ilvl="6" w:tplc="04090001" w:tentative="1">
      <w:start w:val="1"/>
      <w:numFmt w:val="bullet"/>
      <w:lvlText w:val=""/>
      <w:lvlJc w:val="left"/>
      <w:pPr>
        <w:ind w:left="3854" w:hanging="360"/>
      </w:pPr>
      <w:rPr>
        <w:rFonts w:ascii="Symbol" w:hAnsi="Symbol" w:hint="default"/>
      </w:rPr>
    </w:lvl>
    <w:lvl w:ilvl="7" w:tplc="04090003" w:tentative="1">
      <w:start w:val="1"/>
      <w:numFmt w:val="bullet"/>
      <w:lvlText w:val="o"/>
      <w:lvlJc w:val="left"/>
      <w:pPr>
        <w:ind w:left="4574" w:hanging="360"/>
      </w:pPr>
      <w:rPr>
        <w:rFonts w:ascii="Courier New" w:hAnsi="Courier New" w:cs="Courier New" w:hint="default"/>
      </w:rPr>
    </w:lvl>
    <w:lvl w:ilvl="8" w:tplc="04090005" w:tentative="1">
      <w:start w:val="1"/>
      <w:numFmt w:val="bullet"/>
      <w:lvlText w:val=""/>
      <w:lvlJc w:val="left"/>
      <w:pPr>
        <w:ind w:left="5294" w:hanging="360"/>
      </w:pPr>
      <w:rPr>
        <w:rFonts w:ascii="Wingdings" w:hAnsi="Wingdings" w:hint="default"/>
      </w:rPr>
    </w:lvl>
  </w:abstractNum>
  <w:abstractNum w:abstractNumId="32" w15:restartNumberingAfterBreak="0">
    <w:nsid w:val="766B34C2"/>
    <w:multiLevelType w:val="multilevel"/>
    <w:tmpl w:val="8076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4"/>
  </w:num>
  <w:num w:numId="2">
    <w:abstractNumId w:val="1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4"/>
  </w:num>
  <w:num w:numId="7">
    <w:abstractNumId w:val="11"/>
  </w:num>
  <w:num w:numId="8">
    <w:abstractNumId w:val="26"/>
  </w:num>
  <w:num w:numId="9">
    <w:abstractNumId w:val="30"/>
  </w:num>
  <w:num w:numId="10">
    <w:abstractNumId w:val="9"/>
  </w:num>
  <w:num w:numId="11">
    <w:abstractNumId w:val="6"/>
  </w:num>
  <w:num w:numId="12">
    <w:abstractNumId w:val="17"/>
  </w:num>
  <w:num w:numId="13">
    <w:abstractNumId w:val="22"/>
  </w:num>
  <w:num w:numId="14">
    <w:abstractNumId w:val="19"/>
  </w:num>
  <w:num w:numId="15">
    <w:abstractNumId w:val="28"/>
  </w:num>
  <w:num w:numId="16">
    <w:abstractNumId w:val="21"/>
  </w:num>
  <w:num w:numId="17">
    <w:abstractNumId w:val="5"/>
  </w:num>
  <w:num w:numId="18">
    <w:abstractNumId w:val="23"/>
  </w:num>
  <w:num w:numId="19">
    <w:abstractNumId w:val="20"/>
  </w:num>
  <w:num w:numId="20">
    <w:abstractNumId w:val="7"/>
  </w:num>
  <w:num w:numId="21">
    <w:abstractNumId w:val="33"/>
  </w:num>
  <w:num w:numId="22">
    <w:abstractNumId w:val="12"/>
  </w:num>
  <w:num w:numId="23">
    <w:abstractNumId w:val="16"/>
  </w:num>
  <w:num w:numId="24">
    <w:abstractNumId w:val="27"/>
  </w:num>
  <w:num w:numId="25">
    <w:abstractNumId w:val="18"/>
  </w:num>
  <w:num w:numId="26">
    <w:abstractNumId w:val="8"/>
  </w:num>
  <w:num w:numId="27">
    <w:abstractNumId w:val="1"/>
  </w:num>
  <w:num w:numId="28">
    <w:abstractNumId w:val="4"/>
  </w:num>
  <w:num w:numId="29">
    <w:abstractNumId w:val="13"/>
  </w:num>
  <w:num w:numId="30">
    <w:abstractNumId w:val="0"/>
  </w:num>
  <w:num w:numId="31">
    <w:abstractNumId w:val="32"/>
  </w:num>
  <w:num w:numId="32">
    <w:abstractNumId w:val="31"/>
  </w:num>
  <w:num w:numId="33">
    <w:abstractNumId w:val="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58F4"/>
    <w:rsid w:val="00032D49"/>
    <w:rsid w:val="00035EA3"/>
    <w:rsid w:val="00040CCC"/>
    <w:rsid w:val="0004409D"/>
    <w:rsid w:val="00077735"/>
    <w:rsid w:val="00084D9D"/>
    <w:rsid w:val="00092F92"/>
    <w:rsid w:val="0009575E"/>
    <w:rsid w:val="000A2805"/>
    <w:rsid w:val="000A5F19"/>
    <w:rsid w:val="000B3152"/>
    <w:rsid w:val="000D150F"/>
    <w:rsid w:val="000D6D97"/>
    <w:rsid w:val="000E2718"/>
    <w:rsid w:val="000E3BBC"/>
    <w:rsid w:val="000E3C6B"/>
    <w:rsid w:val="000E64C5"/>
    <w:rsid w:val="000E709E"/>
    <w:rsid w:val="000F35BA"/>
    <w:rsid w:val="000F7AF7"/>
    <w:rsid w:val="00146B50"/>
    <w:rsid w:val="00150D4F"/>
    <w:rsid w:val="00174C0E"/>
    <w:rsid w:val="001805F4"/>
    <w:rsid w:val="001A2C55"/>
    <w:rsid w:val="001A41B3"/>
    <w:rsid w:val="001B12AE"/>
    <w:rsid w:val="001B6E1D"/>
    <w:rsid w:val="001C704B"/>
    <w:rsid w:val="001E3A11"/>
    <w:rsid w:val="00222740"/>
    <w:rsid w:val="00222952"/>
    <w:rsid w:val="00253323"/>
    <w:rsid w:val="002F0E8B"/>
    <w:rsid w:val="002F558A"/>
    <w:rsid w:val="003108B2"/>
    <w:rsid w:val="00334E01"/>
    <w:rsid w:val="00347A10"/>
    <w:rsid w:val="00352944"/>
    <w:rsid w:val="003770C6"/>
    <w:rsid w:val="003771A6"/>
    <w:rsid w:val="003A5512"/>
    <w:rsid w:val="003C7CAF"/>
    <w:rsid w:val="003D4DDF"/>
    <w:rsid w:val="003E0B74"/>
    <w:rsid w:val="003F5730"/>
    <w:rsid w:val="0041303D"/>
    <w:rsid w:val="00414724"/>
    <w:rsid w:val="004235D9"/>
    <w:rsid w:val="004344A0"/>
    <w:rsid w:val="00465BF4"/>
    <w:rsid w:val="004710A4"/>
    <w:rsid w:val="00474614"/>
    <w:rsid w:val="00476730"/>
    <w:rsid w:val="004C31E2"/>
    <w:rsid w:val="004D76DB"/>
    <w:rsid w:val="004E1C86"/>
    <w:rsid w:val="004F715B"/>
    <w:rsid w:val="00503410"/>
    <w:rsid w:val="005455DE"/>
    <w:rsid w:val="005660B6"/>
    <w:rsid w:val="00585AFE"/>
    <w:rsid w:val="005A1C96"/>
    <w:rsid w:val="005A20FD"/>
    <w:rsid w:val="005D00CC"/>
    <w:rsid w:val="006111A0"/>
    <w:rsid w:val="006259A9"/>
    <w:rsid w:val="00643B1B"/>
    <w:rsid w:val="00643CE1"/>
    <w:rsid w:val="00646496"/>
    <w:rsid w:val="006765C4"/>
    <w:rsid w:val="006A1A7C"/>
    <w:rsid w:val="006A433B"/>
    <w:rsid w:val="006B21A8"/>
    <w:rsid w:val="006B268F"/>
    <w:rsid w:val="006C22FE"/>
    <w:rsid w:val="006C5F98"/>
    <w:rsid w:val="006D1B58"/>
    <w:rsid w:val="007055E3"/>
    <w:rsid w:val="007124D3"/>
    <w:rsid w:val="0075006F"/>
    <w:rsid w:val="00770ABA"/>
    <w:rsid w:val="00776C46"/>
    <w:rsid w:val="0078576E"/>
    <w:rsid w:val="007918EC"/>
    <w:rsid w:val="007A228C"/>
    <w:rsid w:val="007B317D"/>
    <w:rsid w:val="007B3D95"/>
    <w:rsid w:val="007C4251"/>
    <w:rsid w:val="007D6F29"/>
    <w:rsid w:val="007D7270"/>
    <w:rsid w:val="00813E7F"/>
    <w:rsid w:val="0081458C"/>
    <w:rsid w:val="00836A73"/>
    <w:rsid w:val="00881877"/>
    <w:rsid w:val="0088363D"/>
    <w:rsid w:val="00895733"/>
    <w:rsid w:val="008A009F"/>
    <w:rsid w:val="008A3922"/>
    <w:rsid w:val="008B2871"/>
    <w:rsid w:val="008D3E3F"/>
    <w:rsid w:val="008F79BC"/>
    <w:rsid w:val="00934134"/>
    <w:rsid w:val="0093698F"/>
    <w:rsid w:val="00936D58"/>
    <w:rsid w:val="00945B20"/>
    <w:rsid w:val="009A7981"/>
    <w:rsid w:val="009D002A"/>
    <w:rsid w:val="00A24078"/>
    <w:rsid w:val="00A3375F"/>
    <w:rsid w:val="00A551D5"/>
    <w:rsid w:val="00A62F36"/>
    <w:rsid w:val="00A729D3"/>
    <w:rsid w:val="00AC567A"/>
    <w:rsid w:val="00B334E5"/>
    <w:rsid w:val="00B47A55"/>
    <w:rsid w:val="00B54A2A"/>
    <w:rsid w:val="00B55853"/>
    <w:rsid w:val="00BF6F9C"/>
    <w:rsid w:val="00C25F6B"/>
    <w:rsid w:val="00C746CF"/>
    <w:rsid w:val="00CB0F3F"/>
    <w:rsid w:val="00CC0B20"/>
    <w:rsid w:val="00CF035F"/>
    <w:rsid w:val="00D15E26"/>
    <w:rsid w:val="00D35887"/>
    <w:rsid w:val="00D35D33"/>
    <w:rsid w:val="00D51365"/>
    <w:rsid w:val="00D747B3"/>
    <w:rsid w:val="00D77255"/>
    <w:rsid w:val="00DB73A4"/>
    <w:rsid w:val="00E45732"/>
    <w:rsid w:val="00E57A02"/>
    <w:rsid w:val="00E60079"/>
    <w:rsid w:val="00E71714"/>
    <w:rsid w:val="00E778F0"/>
    <w:rsid w:val="00E83151"/>
    <w:rsid w:val="00EB109F"/>
    <w:rsid w:val="00EC02CD"/>
    <w:rsid w:val="00ED3C4C"/>
    <w:rsid w:val="00EE0D86"/>
    <w:rsid w:val="00EE2FFE"/>
    <w:rsid w:val="00EE405A"/>
    <w:rsid w:val="00F27DC1"/>
    <w:rsid w:val="00F33DDC"/>
    <w:rsid w:val="00F369E6"/>
    <w:rsid w:val="00F84566"/>
    <w:rsid w:val="00F84832"/>
    <w:rsid w:val="00F91468"/>
    <w:rsid w:val="00FA5BED"/>
    <w:rsid w:val="00FB2A5E"/>
    <w:rsid w:val="00FB30A8"/>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0E64C5"/>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 w:type="character" w:customStyle="1" w:styleId="10">
    <w:name w:val="כותרת 1 תו"/>
    <w:basedOn w:val="a0"/>
    <w:link w:val="1"/>
    <w:rsid w:val="000E64C5"/>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666173601">
      <w:bodyDiv w:val="1"/>
      <w:marLeft w:val="0"/>
      <w:marRight w:val="0"/>
      <w:marTop w:val="0"/>
      <w:marBottom w:val="0"/>
      <w:divBdr>
        <w:top w:val="none" w:sz="0" w:space="0" w:color="auto"/>
        <w:left w:val="none" w:sz="0" w:space="0" w:color="auto"/>
        <w:bottom w:val="none" w:sz="0" w:space="0" w:color="auto"/>
        <w:right w:val="none" w:sz="0" w:space="0" w:color="auto"/>
      </w:divBdr>
    </w:div>
    <w:div w:id="855268944">
      <w:bodyDiv w:val="1"/>
      <w:marLeft w:val="0"/>
      <w:marRight w:val="0"/>
      <w:marTop w:val="0"/>
      <w:marBottom w:val="0"/>
      <w:divBdr>
        <w:top w:val="none" w:sz="0" w:space="0" w:color="auto"/>
        <w:left w:val="none" w:sz="0" w:space="0" w:color="auto"/>
        <w:bottom w:val="none" w:sz="0" w:space="0" w:color="auto"/>
        <w:right w:val="none" w:sz="0" w:space="0" w:color="auto"/>
      </w:divBdr>
    </w:div>
    <w:div w:id="1363631732">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565069658">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 w:id="2123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50FDD-8774-4279-8028-92093288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2011</Words>
  <Characters>10058</Characters>
  <Application>Microsoft Office Word</Application>
  <DocSecurity>0</DocSecurity>
  <Lines>83</Lines>
  <Paragraphs>24</Paragraphs>
  <ScaleCrop>false</ScaleCrop>
  <HeadingPairs>
    <vt:vector size="4" baseType="variant">
      <vt:variant>
        <vt:lpstr>שם</vt:lpstr>
      </vt:variant>
      <vt:variant>
        <vt:i4>1</vt:i4>
      </vt:variant>
      <vt:variant>
        <vt:lpstr>כותרות</vt:lpstr>
      </vt:variant>
      <vt:variant>
        <vt:i4>1</vt:i4>
      </vt:variant>
    </vt:vector>
  </HeadingPairs>
  <TitlesOfParts>
    <vt:vector size="2" baseType="lpstr">
      <vt:lpstr/>
      <vt:lpstr>"הפעם  אודה  את  ה'...."</vt:lpstr>
    </vt:vector>
  </TitlesOfParts>
  <Company/>
  <LinksUpToDate>false</LinksUpToDate>
  <CharactersWithSpaces>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28</cp:revision>
  <cp:lastPrinted>2022-12-24T20:03:00Z</cp:lastPrinted>
  <dcterms:created xsi:type="dcterms:W3CDTF">2023-11-23T21:33:00Z</dcterms:created>
  <dcterms:modified xsi:type="dcterms:W3CDTF">2023-11-23T23:05:00Z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