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1A8" w:rsidRPr="007B3D95" w:rsidRDefault="006B21A8" w:rsidP="007B3D95">
      <w:pPr>
        <w:spacing w:line="360" w:lineRule="auto"/>
        <w:ind w:left="-1044"/>
        <w:jc w:val="both"/>
        <w:rPr>
          <w:rFonts w:cs="David" w:hint="cs"/>
          <w:rtl/>
        </w:rPr>
      </w:pPr>
      <w:r w:rsidRPr="007B3D95">
        <w:rPr>
          <w:rFonts w:cs="David" w:hint="cs"/>
          <w:rtl/>
        </w:rPr>
        <w:t xml:space="preserve">בס"ד , </w:t>
      </w:r>
      <w:r w:rsidR="007B3D95" w:rsidRPr="007B3D95">
        <w:rPr>
          <w:rFonts w:cs="David" w:hint="cs"/>
          <w:rtl/>
        </w:rPr>
        <w:t>חשוון תשפ"ד , פרשת וירא</w:t>
      </w:r>
    </w:p>
    <w:p w:rsidR="007B3D95" w:rsidRDefault="007B3D95" w:rsidP="007B3D95">
      <w:pPr>
        <w:pStyle w:val="2"/>
        <w:spacing w:line="360" w:lineRule="auto"/>
        <w:ind w:left="-1044"/>
        <w:rPr>
          <w:rtl/>
        </w:rPr>
      </w:pPr>
    </w:p>
    <w:p w:rsidR="007B3D95" w:rsidRDefault="007B3D95" w:rsidP="007B3D95">
      <w:pPr>
        <w:pStyle w:val="2"/>
        <w:spacing w:line="360" w:lineRule="auto"/>
        <w:ind w:left="-1044"/>
        <w:rPr>
          <w:rtl/>
        </w:rPr>
      </w:pPr>
    </w:p>
    <w:p w:rsidR="007B3D95" w:rsidRDefault="007B3D95" w:rsidP="007B3D95">
      <w:pPr>
        <w:pStyle w:val="2"/>
        <w:spacing w:line="360" w:lineRule="auto"/>
        <w:ind w:left="-1044"/>
        <w:rPr>
          <w:rFonts w:hint="cs"/>
          <w:rtl/>
        </w:rPr>
      </w:pPr>
      <w:r>
        <w:rPr>
          <w:rFonts w:hint="cs"/>
          <w:rtl/>
        </w:rPr>
        <w:t>לב</w:t>
      </w:r>
      <w:r>
        <w:rPr>
          <w:rFonts w:hint="cs"/>
          <w:rtl/>
        </w:rPr>
        <w:t>ני היקרים מאוד ולהוריהם</w:t>
      </w:r>
    </w:p>
    <w:p w:rsidR="007B3D95" w:rsidRDefault="007B3D95" w:rsidP="007B3D95">
      <w:pPr>
        <w:pStyle w:val="2"/>
        <w:spacing w:line="360" w:lineRule="auto"/>
        <w:ind w:left="-1044"/>
        <w:rPr>
          <w:rtl/>
        </w:rPr>
      </w:pPr>
      <w:r>
        <w:rPr>
          <w:rFonts w:hint="cs"/>
          <w:rtl/>
        </w:rPr>
        <w:t>שלום רב.</w:t>
      </w:r>
    </w:p>
    <w:p w:rsidR="007B3D95" w:rsidRDefault="007B3D95" w:rsidP="007B3D95">
      <w:pPr>
        <w:pStyle w:val="2"/>
        <w:spacing w:line="360" w:lineRule="auto"/>
        <w:ind w:left="-1044"/>
        <w:rPr>
          <w:rtl/>
        </w:rPr>
      </w:pPr>
    </w:p>
    <w:p w:rsidR="007B3D95" w:rsidRDefault="007B3D95" w:rsidP="007B3D95">
      <w:pPr>
        <w:pStyle w:val="2"/>
        <w:spacing w:line="360" w:lineRule="auto"/>
        <w:ind w:left="-1044"/>
        <w:rPr>
          <w:b/>
          <w:bCs/>
          <w:rtl/>
        </w:rPr>
      </w:pPr>
      <w:r w:rsidRPr="00077735">
        <w:rPr>
          <w:b/>
          <w:bCs/>
          <w:highlight w:val="yellow"/>
          <w:rtl/>
        </w:rPr>
        <w:t>מבצע חרבות ברזל</w:t>
      </w:r>
      <w:r w:rsidRPr="00077735">
        <w:rPr>
          <w:rFonts w:hint="cs"/>
          <w:highlight w:val="yellow"/>
          <w:rtl/>
        </w:rPr>
        <w:t>.</w:t>
      </w:r>
      <w:r w:rsidRPr="007B3D95">
        <w:rPr>
          <w:rtl/>
        </w:rPr>
        <w:t xml:space="preserve"> השבוע </w:t>
      </w:r>
      <w:r>
        <w:rPr>
          <w:rFonts w:hint="cs"/>
          <w:rtl/>
        </w:rPr>
        <w:t>ה</w:t>
      </w:r>
      <w:r w:rsidRPr="007B3D95">
        <w:rPr>
          <w:rtl/>
        </w:rPr>
        <w:t xml:space="preserve">רביעי למלחמה עומד להסתיים.  כוחותינו נמצאים בפאתי העיר עזה לאחר כשבוע של לחימה מורכבת וקשה. בצפון  וביהודה ושומרון פרוסים מאות אלפי חיילים במשימות בטחון שונות. לאורך כל  הקווים נמצאים גם </w:t>
      </w:r>
      <w:r>
        <w:rPr>
          <w:rFonts w:hint="cs"/>
          <w:rtl/>
        </w:rPr>
        <w:t xml:space="preserve">27 </w:t>
      </w:r>
      <w:r w:rsidRPr="007B3D95">
        <w:rPr>
          <w:rtl/>
        </w:rPr>
        <w:t xml:space="preserve">אנשי צוות של הישיבה, בוגרים ובני המשפחות של התלמידים. </w:t>
      </w:r>
      <w:r w:rsidRPr="007B3D95">
        <w:rPr>
          <w:b/>
          <w:bCs/>
          <w:rtl/>
        </w:rPr>
        <w:t>כולנו נושאים תפילה להצלחתם המלאה בשעה גורלית זו לעם ישראל ולשובם הביתה בשלום.</w:t>
      </w:r>
    </w:p>
    <w:p w:rsidR="007B3D95" w:rsidRDefault="007B3D95" w:rsidP="00077735">
      <w:pPr>
        <w:pStyle w:val="2"/>
        <w:spacing w:line="360" w:lineRule="auto"/>
        <w:ind w:left="-1044"/>
        <w:rPr>
          <w:rtl/>
        </w:rPr>
      </w:pPr>
      <w:r>
        <w:rPr>
          <w:rFonts w:hint="cs"/>
          <w:rtl/>
        </w:rPr>
        <w:t>הלחימה קשה, החללים והפצועים רבים, ובישיבה אנחנו עוסקים המון בתמיכה לבני הישיבה, למח</w:t>
      </w:r>
      <w:r w:rsidR="00077735">
        <w:rPr>
          <w:rFonts w:hint="cs"/>
          <w:rtl/>
        </w:rPr>
        <w:t xml:space="preserve">זורים ככלל ולבנים מסוימים כפרט. אנו מחזקים מאוד את הנושא התורני בישיבה , גם בפעילויות מיוחדות כמו סיומי סדרים במשניות, שיחות חיזוק ועידוד מרבנים אורחים (השבוע היה ראש ישיבת מודיעין הרב אל"מ במילואים הרב אליעזר </w:t>
      </w:r>
      <w:proofErr w:type="spellStart"/>
      <w:r w:rsidR="00077735">
        <w:rPr>
          <w:rFonts w:hint="cs"/>
          <w:rtl/>
        </w:rPr>
        <w:t>שיינולד</w:t>
      </w:r>
      <w:proofErr w:type="spellEnd"/>
      <w:r w:rsidR="00077735">
        <w:rPr>
          <w:rFonts w:hint="cs"/>
          <w:rtl/>
        </w:rPr>
        <w:t>, שיעורים כלליים ממני , בע"ה בתחילת שבוע הבא כל תלמיד יקבל סידור תהילים אישי לטובת אמירת תהילים באופן תמידי ועוד פעילויות רבות שנעשות בישיבה.</w:t>
      </w:r>
    </w:p>
    <w:p w:rsidR="00077735" w:rsidRPr="007B3D95" w:rsidRDefault="00077735" w:rsidP="00077735">
      <w:pPr>
        <w:pStyle w:val="2"/>
        <w:spacing w:line="360" w:lineRule="auto"/>
        <w:ind w:left="-1044"/>
      </w:pPr>
    </w:p>
    <w:p w:rsidR="007B3D95" w:rsidRDefault="007B3D95" w:rsidP="00077735">
      <w:pPr>
        <w:pStyle w:val="2"/>
        <w:spacing w:line="360" w:lineRule="auto"/>
        <w:ind w:left="-1044"/>
        <w:rPr>
          <w:rtl/>
        </w:rPr>
      </w:pPr>
      <w:r w:rsidRPr="00077735">
        <w:rPr>
          <w:rFonts w:hint="cs"/>
          <w:b/>
          <w:bCs/>
          <w:highlight w:val="yellow"/>
          <w:rtl/>
        </w:rPr>
        <w:t>שגרת לימודים במלחמה</w:t>
      </w:r>
      <w:r w:rsidRPr="00077735">
        <w:rPr>
          <w:rFonts w:hint="cs"/>
          <w:highlight w:val="yellow"/>
          <w:rtl/>
        </w:rPr>
        <w:t>.</w:t>
      </w:r>
      <w:r w:rsidRPr="007B3D95">
        <w:rPr>
          <w:rFonts w:hint="cs"/>
          <w:rtl/>
        </w:rPr>
        <w:t xml:space="preserve">  </w:t>
      </w:r>
      <w:r w:rsidR="00077735">
        <w:rPr>
          <w:rFonts w:hint="cs"/>
          <w:rtl/>
        </w:rPr>
        <w:t xml:space="preserve">אנו משתדלים מאוד לשמור על שגרת לימודים כמעט מלאה. כולנו מתחילים את תפילת שחרית בשעה 8.00. מתחיל את יום הלימודים בסביבות השעה 9.00 לאחר ארוחת בוקר ולומדים עד השעה 14.30 .  </w:t>
      </w:r>
      <w:r w:rsidRPr="007B3D95">
        <w:rPr>
          <w:rFonts w:hint="cs"/>
          <w:rtl/>
        </w:rPr>
        <w:t xml:space="preserve">כל המקצועות נלמדים במהלך השבוע. המורה יעל אריאל- סגנית מנהל התיכון עושה עבודה </w:t>
      </w:r>
      <w:r w:rsidR="00077735">
        <w:rPr>
          <w:rFonts w:hint="cs"/>
          <w:rtl/>
        </w:rPr>
        <w:t>נפלאה</w:t>
      </w:r>
      <w:r w:rsidRPr="007B3D95">
        <w:rPr>
          <w:rFonts w:hint="cs"/>
          <w:rtl/>
        </w:rPr>
        <w:t xml:space="preserve"> </w:t>
      </w:r>
      <w:r w:rsidR="00077735">
        <w:rPr>
          <w:rFonts w:hint="cs"/>
          <w:rtl/>
        </w:rPr>
        <w:t xml:space="preserve">יחד עם הרב אריק מנהל התיכון, </w:t>
      </w:r>
      <w:r w:rsidRPr="007B3D95">
        <w:rPr>
          <w:rFonts w:hint="cs"/>
          <w:rtl/>
        </w:rPr>
        <w:t xml:space="preserve">בשיבוץ וארגון המערכת </w:t>
      </w:r>
      <w:r w:rsidR="00077735">
        <w:rPr>
          <w:rFonts w:hint="cs"/>
          <w:rtl/>
        </w:rPr>
        <w:t xml:space="preserve">, </w:t>
      </w:r>
      <w:r w:rsidRPr="007B3D95">
        <w:rPr>
          <w:rFonts w:hint="cs"/>
          <w:rtl/>
        </w:rPr>
        <w:t xml:space="preserve">תוך תמרון בין האמצעים העומדים </w:t>
      </w:r>
      <w:r w:rsidRPr="002909F3">
        <w:rPr>
          <w:rFonts w:hint="cs"/>
          <w:highlight w:val="yellow"/>
          <w:rtl/>
        </w:rPr>
        <w:t>לרשותה,  הדרישות הלימודיות  ותקנות פיקוד העורף. התלמידים מקבלים מידע  שוטף  מדי יום על המערכת</w:t>
      </w:r>
      <w:r w:rsidRPr="007B3D95">
        <w:rPr>
          <w:rFonts w:hint="cs"/>
          <w:rtl/>
        </w:rPr>
        <w:t xml:space="preserve"> ומיקום השיעורים באמצעות אפליקציית שחף.  כדי לשפר את המוכנות</w:t>
      </w:r>
      <w:r w:rsidR="00077735">
        <w:rPr>
          <w:rFonts w:hint="cs"/>
          <w:rtl/>
        </w:rPr>
        <w:t xml:space="preserve"> לאזעקות אמת </w:t>
      </w:r>
      <w:r w:rsidRPr="007B3D95">
        <w:rPr>
          <w:rFonts w:hint="cs"/>
          <w:rtl/>
        </w:rPr>
        <w:t>החלטנו  להעביר את תפילת שחרית לרחבה שבין בנייני הכיתות ולקצר בצורה משמע</w:t>
      </w:r>
      <w:r w:rsidR="00077735">
        <w:rPr>
          <w:rFonts w:hint="cs"/>
          <w:rtl/>
        </w:rPr>
        <w:t>ותית את זמן ההגעה לממ"דים. תפיל</w:t>
      </w:r>
      <w:r w:rsidRPr="007B3D95">
        <w:rPr>
          <w:rFonts w:hint="cs"/>
          <w:rtl/>
        </w:rPr>
        <w:t>ת</w:t>
      </w:r>
      <w:r w:rsidR="00077735">
        <w:rPr>
          <w:rFonts w:hint="cs"/>
          <w:rtl/>
        </w:rPr>
        <w:t xml:space="preserve"> </w:t>
      </w:r>
      <w:r w:rsidR="00077735">
        <w:rPr>
          <w:rtl/>
        </w:rPr>
        <w:t>שחרית מתקיימ</w:t>
      </w:r>
      <w:r w:rsidRPr="007B3D95">
        <w:rPr>
          <w:rtl/>
        </w:rPr>
        <w:t xml:space="preserve">ת בחצר </w:t>
      </w:r>
      <w:r w:rsidR="00077735">
        <w:rPr>
          <w:rFonts w:hint="cs"/>
          <w:rtl/>
        </w:rPr>
        <w:t>לכל הבנים שאמורים להתפלל בבית המדרש הגדול .</w:t>
      </w:r>
      <w:r w:rsidR="00526F75">
        <w:rPr>
          <w:rFonts w:hint="cs"/>
          <w:rtl/>
        </w:rPr>
        <w:t xml:space="preserve"> התחלנו השבוע גם לערוך בחינות, וצוות הישיבה מוסרים שהאווירה הלימודים בכיתות מיטבית ביחס לתקופה קשה זו.</w:t>
      </w:r>
    </w:p>
    <w:p w:rsidR="0052734B" w:rsidRDefault="0052734B" w:rsidP="00077735">
      <w:pPr>
        <w:pStyle w:val="2"/>
        <w:spacing w:line="360" w:lineRule="auto"/>
        <w:ind w:left="-1044"/>
        <w:rPr>
          <w:rtl/>
        </w:rPr>
      </w:pPr>
    </w:p>
    <w:p w:rsidR="0052734B" w:rsidRPr="0052734B" w:rsidRDefault="0052734B" w:rsidP="00E618B9">
      <w:pPr>
        <w:pStyle w:val="2"/>
        <w:spacing w:line="360" w:lineRule="auto"/>
        <w:ind w:left="-1044"/>
        <w:rPr>
          <w:rtl/>
        </w:rPr>
      </w:pPr>
      <w:r w:rsidRPr="0052734B">
        <w:rPr>
          <w:b/>
          <w:bCs/>
          <w:highlight w:val="yellow"/>
          <w:rtl/>
        </w:rPr>
        <w:t>הישיבה משמשת מרכז קליטה לנפגעים בשעת הצורך</w:t>
      </w:r>
      <w:r w:rsidRPr="0052734B">
        <w:rPr>
          <w:b/>
          <w:bCs/>
          <w:rtl/>
        </w:rPr>
        <w:t>. </w:t>
      </w:r>
      <w:r>
        <w:rPr>
          <w:rFonts w:hint="cs"/>
          <w:rtl/>
        </w:rPr>
        <w:t xml:space="preserve">עיריית גבעת שמואל </w:t>
      </w:r>
      <w:r w:rsidRPr="0052734B">
        <w:rPr>
          <w:rtl/>
        </w:rPr>
        <w:t>מייעדת את ה</w:t>
      </w:r>
      <w:r>
        <w:rPr>
          <w:rFonts w:hint="cs"/>
          <w:rtl/>
        </w:rPr>
        <w:t xml:space="preserve">ישיבה </w:t>
      </w:r>
      <w:r w:rsidRPr="0052734B">
        <w:rPr>
          <w:rtl/>
        </w:rPr>
        <w:t xml:space="preserve">שלנו כמרכז קליטה ראשוני של העיר. המשמעות היא </w:t>
      </w:r>
      <w:proofErr w:type="spellStart"/>
      <w:r w:rsidR="00E618B9">
        <w:rPr>
          <w:rFonts w:hint="cs"/>
          <w:rtl/>
        </w:rPr>
        <w:t>שחו"ח</w:t>
      </w:r>
      <w:proofErr w:type="spellEnd"/>
      <w:r w:rsidR="00E618B9">
        <w:rPr>
          <w:rFonts w:hint="cs"/>
          <w:rtl/>
        </w:rPr>
        <w:t xml:space="preserve"> , </w:t>
      </w:r>
      <w:r w:rsidRPr="0052734B">
        <w:rPr>
          <w:rtl/>
        </w:rPr>
        <w:t xml:space="preserve">במקרה ובניין בעיר סופג טיל אנשי הבניין יפונו בשלב </w:t>
      </w:r>
      <w:r w:rsidR="00E618B9">
        <w:rPr>
          <w:rFonts w:hint="cs"/>
          <w:rtl/>
        </w:rPr>
        <w:t>ה</w:t>
      </w:r>
      <w:r w:rsidRPr="0052734B">
        <w:rPr>
          <w:rtl/>
        </w:rPr>
        <w:t xml:space="preserve">ראשון לישיבה. הישיבה תקלוט את המפונים  ותדאג  לצרכיהם בשלב הראשון. </w:t>
      </w:r>
      <w:r w:rsidRPr="00E618B9">
        <w:rPr>
          <w:b/>
          <w:bCs/>
          <w:rtl/>
        </w:rPr>
        <w:t>צוות מורי הישיבה גויס למשימת הפעלת המרכז.</w:t>
      </w:r>
      <w:r w:rsidR="00E618B9">
        <w:rPr>
          <w:rFonts w:hint="cs"/>
          <w:b/>
          <w:bCs/>
          <w:rtl/>
        </w:rPr>
        <w:t xml:space="preserve"> </w:t>
      </w:r>
      <w:r w:rsidRPr="0052734B">
        <w:rPr>
          <w:rtl/>
        </w:rPr>
        <w:t>ביום שלישי  התקיים תרגיל פיקוד העורף בישיבה</w:t>
      </w:r>
      <w:r w:rsidR="00E618B9">
        <w:rPr>
          <w:rFonts w:hint="cs"/>
          <w:rtl/>
        </w:rPr>
        <w:t xml:space="preserve"> . </w:t>
      </w:r>
      <w:r w:rsidRPr="0052734B">
        <w:rPr>
          <w:rtl/>
        </w:rPr>
        <w:t>בתרגיל נכחו  נציגי פיקוד העורף, נציגי העיריה ונציגים מבתי ספר אחרים שמוגדרים כקולטים.</w:t>
      </w:r>
    </w:p>
    <w:p w:rsidR="0052734B" w:rsidRPr="0052734B" w:rsidRDefault="0052734B" w:rsidP="0052734B">
      <w:pPr>
        <w:pStyle w:val="2"/>
        <w:spacing w:line="360" w:lineRule="auto"/>
        <w:ind w:left="-1044"/>
        <w:rPr>
          <w:rtl/>
        </w:rPr>
      </w:pPr>
      <w:r w:rsidRPr="0052734B">
        <w:rPr>
          <w:rtl/>
        </w:rPr>
        <w:t xml:space="preserve">כולנו </w:t>
      </w:r>
      <w:r w:rsidR="00E618B9">
        <w:rPr>
          <w:rFonts w:hint="cs"/>
          <w:rtl/>
        </w:rPr>
        <w:t>מתפללים ו</w:t>
      </w:r>
      <w:r w:rsidRPr="0052734B">
        <w:rPr>
          <w:rtl/>
        </w:rPr>
        <w:t>מקווים שלא נדרש</w:t>
      </w:r>
      <w:r w:rsidR="00E618B9">
        <w:rPr>
          <w:rFonts w:hint="cs"/>
          <w:rtl/>
        </w:rPr>
        <w:t xml:space="preserve"> לכך , </w:t>
      </w:r>
      <w:r w:rsidRPr="0052734B">
        <w:rPr>
          <w:rtl/>
        </w:rPr>
        <w:t xml:space="preserve"> אבל תמיד טוב להיות מוכנים וערוכים לכל תרחיש.</w:t>
      </w:r>
    </w:p>
    <w:p w:rsidR="0052734B" w:rsidRPr="007B3D95" w:rsidRDefault="0052734B" w:rsidP="00077735">
      <w:pPr>
        <w:pStyle w:val="2"/>
        <w:spacing w:line="360" w:lineRule="auto"/>
        <w:ind w:left="-1044"/>
        <w:rPr>
          <w:rtl/>
        </w:rPr>
      </w:pPr>
    </w:p>
    <w:p w:rsidR="007B3D95" w:rsidRDefault="002909F3" w:rsidP="007B3D95">
      <w:pPr>
        <w:pStyle w:val="2"/>
        <w:spacing w:line="360" w:lineRule="auto"/>
        <w:ind w:left="-1044"/>
        <w:rPr>
          <w:b/>
          <w:bCs/>
          <w:rtl/>
        </w:rPr>
      </w:pPr>
      <w:r>
        <w:rPr>
          <w:rFonts w:hint="cs"/>
          <w:b/>
          <w:bCs/>
          <w:rtl/>
        </w:rPr>
        <w:t xml:space="preserve">ברצוני למסור לכל מגויסיי הישיבה ברכת הצלחה רבה בכל מעשי ידיהם, שה' ישמור צאתם ובואם חזרה לישיבה בריאים ושלמים, ובע"ה אנחנו נמשיך לשמור על משפחותיהם . (שלחנו לקראת שבת </w:t>
      </w:r>
      <w:proofErr w:type="spellStart"/>
      <w:r>
        <w:rPr>
          <w:rFonts w:hint="cs"/>
          <w:b/>
          <w:bCs/>
          <w:rtl/>
        </w:rPr>
        <w:t>צו'פר</w:t>
      </w:r>
      <w:proofErr w:type="spellEnd"/>
      <w:r>
        <w:rPr>
          <w:rFonts w:hint="cs"/>
          <w:b/>
          <w:bCs/>
          <w:rtl/>
        </w:rPr>
        <w:t xml:space="preserve"> משמעותי </w:t>
      </w:r>
      <w:r w:rsidRPr="002909F3">
        <w:rPr>
          <w:rFonts w:hint="cs"/>
          <w:b/>
          <w:bCs/>
          <w:highlight w:val="yellow"/>
          <w:rtl/>
        </w:rPr>
        <w:t xml:space="preserve">לכל משפחה של </w:t>
      </w:r>
      <w:proofErr w:type="spellStart"/>
      <w:r w:rsidRPr="002909F3">
        <w:rPr>
          <w:rFonts w:hint="cs"/>
          <w:b/>
          <w:bCs/>
          <w:highlight w:val="yellow"/>
          <w:rtl/>
        </w:rPr>
        <w:t>מגוייס</w:t>
      </w:r>
      <w:proofErr w:type="spellEnd"/>
      <w:r w:rsidRPr="002909F3">
        <w:rPr>
          <w:rFonts w:hint="cs"/>
          <w:b/>
          <w:bCs/>
          <w:highlight w:val="yellow"/>
          <w:rtl/>
        </w:rPr>
        <w:t>)</w:t>
      </w:r>
    </w:p>
    <w:p w:rsidR="002909F3" w:rsidRPr="002909F3" w:rsidRDefault="002909F3" w:rsidP="00B24290">
      <w:pPr>
        <w:pStyle w:val="2"/>
        <w:spacing w:line="360" w:lineRule="auto"/>
        <w:ind w:left="-1044"/>
        <w:rPr>
          <w:b/>
          <w:bCs/>
          <w:rtl/>
        </w:rPr>
      </w:pPr>
      <w:r w:rsidRPr="002909F3">
        <w:rPr>
          <w:rFonts w:hint="cs"/>
          <w:b/>
          <w:bCs/>
          <w:highlight w:val="yellow"/>
          <w:rtl/>
        </w:rPr>
        <w:t>לחבריי</w:t>
      </w:r>
      <w:r w:rsidR="00B24290">
        <w:rPr>
          <w:rFonts w:hint="cs"/>
          <w:b/>
          <w:bCs/>
          <w:highlight w:val="yellow"/>
          <w:rtl/>
        </w:rPr>
        <w:t xml:space="preserve"> </w:t>
      </w:r>
      <w:proofErr w:type="spellStart"/>
      <w:r w:rsidR="00B24290">
        <w:rPr>
          <w:rFonts w:hint="cs"/>
          <w:b/>
          <w:bCs/>
          <w:highlight w:val="yellow"/>
          <w:rtl/>
        </w:rPr>
        <w:t>הרמי"ם</w:t>
      </w:r>
      <w:proofErr w:type="spellEnd"/>
      <w:r w:rsidR="00B24290">
        <w:rPr>
          <w:rFonts w:hint="cs"/>
          <w:b/>
          <w:bCs/>
          <w:highlight w:val="yellow"/>
          <w:rtl/>
        </w:rPr>
        <w:t>, המורות והמורים</w:t>
      </w:r>
      <w:r w:rsidRPr="002909F3">
        <w:rPr>
          <w:rFonts w:hint="cs"/>
          <w:b/>
          <w:bCs/>
          <w:highlight w:val="yellow"/>
          <w:rtl/>
        </w:rPr>
        <w:t xml:space="preserve">, לרב אריק מנהל התיכון </w:t>
      </w:r>
      <w:r w:rsidR="00B24290">
        <w:rPr>
          <w:rFonts w:hint="cs"/>
          <w:b/>
          <w:bCs/>
          <w:highlight w:val="yellow"/>
          <w:rtl/>
        </w:rPr>
        <w:t xml:space="preserve">, </w:t>
      </w:r>
      <w:bookmarkStart w:id="0" w:name="_GoBack"/>
      <w:bookmarkEnd w:id="0"/>
      <w:r w:rsidR="00B24290">
        <w:rPr>
          <w:rFonts w:hint="cs"/>
          <w:b/>
          <w:bCs/>
          <w:highlight w:val="yellow"/>
          <w:rtl/>
        </w:rPr>
        <w:t xml:space="preserve">לריקי </w:t>
      </w:r>
      <w:r w:rsidR="00B24290">
        <w:rPr>
          <w:b/>
          <w:bCs/>
          <w:highlight w:val="yellow"/>
          <w:rtl/>
        </w:rPr>
        <w:t>–</w:t>
      </w:r>
      <w:r w:rsidR="00B24290">
        <w:rPr>
          <w:rFonts w:hint="cs"/>
          <w:b/>
          <w:bCs/>
          <w:highlight w:val="yellow"/>
          <w:rtl/>
        </w:rPr>
        <w:t xml:space="preserve"> מנהלת </w:t>
      </w:r>
      <w:proofErr w:type="spellStart"/>
      <w:r w:rsidR="00B24290">
        <w:rPr>
          <w:rFonts w:hint="cs"/>
          <w:b/>
          <w:bCs/>
          <w:highlight w:val="yellow"/>
          <w:rtl/>
        </w:rPr>
        <w:t>אדמי</w:t>
      </w:r>
      <w:proofErr w:type="spellEnd"/>
      <w:r w:rsidR="00B24290">
        <w:rPr>
          <w:rFonts w:hint="cs"/>
          <w:b/>
          <w:bCs/>
          <w:highlight w:val="yellow"/>
          <w:rtl/>
        </w:rPr>
        <w:t xml:space="preserve">', </w:t>
      </w:r>
      <w:r w:rsidRPr="002909F3">
        <w:rPr>
          <w:rFonts w:hint="cs"/>
          <w:b/>
          <w:bCs/>
          <w:highlight w:val="yellow"/>
          <w:rtl/>
        </w:rPr>
        <w:t>ליועצות, אבות הבית</w:t>
      </w:r>
      <w:r w:rsidR="00D93B1E">
        <w:rPr>
          <w:rFonts w:hint="cs"/>
          <w:b/>
          <w:bCs/>
          <w:highlight w:val="yellow"/>
          <w:rtl/>
        </w:rPr>
        <w:t xml:space="preserve">, </w:t>
      </w:r>
      <w:r w:rsidRPr="002909F3">
        <w:rPr>
          <w:rFonts w:hint="cs"/>
          <w:b/>
          <w:bCs/>
          <w:highlight w:val="yellow"/>
          <w:rtl/>
        </w:rPr>
        <w:t xml:space="preserve">המזכירות </w:t>
      </w:r>
      <w:r w:rsidR="00D93B1E">
        <w:rPr>
          <w:rFonts w:hint="cs"/>
          <w:b/>
          <w:bCs/>
          <w:highlight w:val="yellow"/>
          <w:rtl/>
        </w:rPr>
        <w:t xml:space="preserve">ואנשי המטבח </w:t>
      </w:r>
      <w:r w:rsidRPr="002909F3">
        <w:rPr>
          <w:rFonts w:hint="cs"/>
          <w:b/>
          <w:bCs/>
          <w:highlight w:val="yellow"/>
          <w:rtl/>
        </w:rPr>
        <w:t xml:space="preserve">שנשארו איתי בישיבה, אני מבקש לומר </w:t>
      </w:r>
      <w:r w:rsidRPr="002909F3">
        <w:rPr>
          <w:rFonts w:hint="cs"/>
          <w:b/>
          <w:bCs/>
          <w:highlight w:val="yellow"/>
          <w:u w:val="thick"/>
          <w:rtl/>
        </w:rPr>
        <w:t>תודה רבה</w:t>
      </w:r>
      <w:r w:rsidRPr="002909F3">
        <w:rPr>
          <w:rFonts w:hint="cs"/>
          <w:b/>
          <w:bCs/>
          <w:highlight w:val="yellow"/>
          <w:rtl/>
        </w:rPr>
        <w:t xml:space="preserve"> על כל ההשתדלות המרבית , העשייה הברוכה ושעות הלימוד הארוכות </w:t>
      </w:r>
      <w:r>
        <w:rPr>
          <w:rFonts w:hint="cs"/>
          <w:b/>
          <w:bCs/>
          <w:highlight w:val="yellow"/>
          <w:rtl/>
        </w:rPr>
        <w:t xml:space="preserve">, </w:t>
      </w:r>
      <w:r w:rsidRPr="002909F3">
        <w:rPr>
          <w:rFonts w:hint="cs"/>
          <w:b/>
          <w:bCs/>
          <w:highlight w:val="yellow"/>
          <w:rtl/>
        </w:rPr>
        <w:t>שכל אחד מקדיש לטובת הבנים היקרים שלנו.</w:t>
      </w:r>
      <w:r w:rsidR="00D93B1E">
        <w:rPr>
          <w:rFonts w:hint="cs"/>
          <w:b/>
          <w:bCs/>
          <w:rtl/>
        </w:rPr>
        <w:t xml:space="preserve"> </w:t>
      </w:r>
      <w:r w:rsidR="00D93B1E" w:rsidRPr="00D93B1E">
        <w:rPr>
          <w:rFonts w:hint="cs"/>
          <w:b/>
          <w:bCs/>
          <w:highlight w:val="green"/>
          <w:rtl/>
        </w:rPr>
        <w:t>תודה רבה !!!</w:t>
      </w:r>
    </w:p>
    <w:p w:rsidR="007B3D95" w:rsidRDefault="007B3D95" w:rsidP="007B3D95">
      <w:pPr>
        <w:pStyle w:val="2"/>
        <w:spacing w:line="360" w:lineRule="auto"/>
        <w:ind w:left="-1044"/>
        <w:rPr>
          <w:rFonts w:hint="cs"/>
          <w:rtl/>
        </w:rPr>
      </w:pPr>
    </w:p>
    <w:p w:rsidR="007B3D95" w:rsidRDefault="007B3D95" w:rsidP="007B3D95">
      <w:pPr>
        <w:pStyle w:val="2"/>
        <w:spacing w:line="360" w:lineRule="auto"/>
        <w:ind w:left="-1044"/>
        <w:rPr>
          <w:rFonts w:hint="cs"/>
          <w:rtl/>
        </w:rPr>
      </w:pPr>
    </w:p>
    <w:p w:rsidR="002909F3" w:rsidRDefault="002909F3" w:rsidP="007B3D95">
      <w:pPr>
        <w:pStyle w:val="2"/>
        <w:spacing w:line="360" w:lineRule="auto"/>
        <w:ind w:left="-1044"/>
        <w:rPr>
          <w:b/>
          <w:bCs/>
          <w:rtl/>
        </w:rPr>
      </w:pPr>
    </w:p>
    <w:p w:rsidR="002909F3" w:rsidRDefault="002909F3" w:rsidP="007B3D95">
      <w:pPr>
        <w:pStyle w:val="2"/>
        <w:spacing w:line="360" w:lineRule="auto"/>
        <w:ind w:left="-1044"/>
        <w:rPr>
          <w:b/>
          <w:bCs/>
          <w:rtl/>
        </w:rPr>
      </w:pPr>
    </w:p>
    <w:p w:rsidR="002909F3" w:rsidRDefault="002909F3" w:rsidP="007B3D95">
      <w:pPr>
        <w:pStyle w:val="2"/>
        <w:spacing w:line="360" w:lineRule="auto"/>
        <w:ind w:left="-1044"/>
        <w:rPr>
          <w:b/>
          <w:bCs/>
          <w:rtl/>
        </w:rPr>
      </w:pPr>
    </w:p>
    <w:p w:rsidR="002909F3" w:rsidRDefault="002909F3" w:rsidP="007B3D95">
      <w:pPr>
        <w:pStyle w:val="2"/>
        <w:spacing w:line="360" w:lineRule="auto"/>
        <w:ind w:left="-1044"/>
        <w:rPr>
          <w:b/>
          <w:bCs/>
          <w:rtl/>
        </w:rPr>
      </w:pPr>
      <w:r>
        <w:rPr>
          <w:rFonts w:hint="cs"/>
          <w:b/>
          <w:bCs/>
          <w:rtl/>
        </w:rPr>
        <w:t xml:space="preserve">ועתה לפרשת השבוע </w:t>
      </w:r>
      <w:r>
        <w:rPr>
          <w:b/>
          <w:bCs/>
          <w:rtl/>
        </w:rPr>
        <w:t>–</w:t>
      </w:r>
      <w:r>
        <w:rPr>
          <w:rFonts w:hint="cs"/>
          <w:b/>
          <w:bCs/>
          <w:rtl/>
        </w:rPr>
        <w:t xml:space="preserve"> פרשת וירא .</w:t>
      </w:r>
    </w:p>
    <w:p w:rsidR="002909F3" w:rsidRDefault="002909F3" w:rsidP="007B3D95">
      <w:pPr>
        <w:pStyle w:val="2"/>
        <w:spacing w:line="360" w:lineRule="auto"/>
        <w:ind w:left="-1044"/>
        <w:rPr>
          <w:b/>
          <w:bCs/>
          <w:rtl/>
        </w:rPr>
      </w:pPr>
    </w:p>
    <w:p w:rsidR="007B3D95" w:rsidRPr="001662DD" w:rsidRDefault="007B3D95" w:rsidP="007B3D95">
      <w:pPr>
        <w:pStyle w:val="2"/>
        <w:spacing w:line="360" w:lineRule="auto"/>
        <w:ind w:left="-1044"/>
        <w:rPr>
          <w:rFonts w:hint="cs"/>
          <w:b/>
          <w:bCs/>
          <w:rtl/>
        </w:rPr>
      </w:pPr>
      <w:r w:rsidRPr="001662DD">
        <w:rPr>
          <w:rFonts w:hint="cs"/>
          <w:b/>
          <w:bCs/>
          <w:rtl/>
        </w:rPr>
        <w:t xml:space="preserve">אחת הפרשות הקשות ביותר בתורה </w:t>
      </w:r>
      <w:r w:rsidRPr="001662DD">
        <w:rPr>
          <w:b/>
          <w:bCs/>
          <w:rtl/>
        </w:rPr>
        <w:t>–</w:t>
      </w:r>
      <w:r w:rsidRPr="001662DD">
        <w:rPr>
          <w:rFonts w:hint="cs"/>
          <w:b/>
          <w:bCs/>
          <w:rtl/>
        </w:rPr>
        <w:t xml:space="preserve"> היא פרשת עקדת יצחק. ה' מצווה את אברהם לקחת את בנו-יצחק בן 37 ולהעלותו לקרבן לפני ה'. אך מצד אחד ה' מצווה את אברהם לעשות מעשה קשה ביותר, ומצד שני שאברהם עושה את המעשה עם בנו יצחק במצב של </w:t>
      </w:r>
      <w:r w:rsidRPr="001662DD">
        <w:rPr>
          <w:b/>
          <w:bCs/>
          <w:rtl/>
        </w:rPr>
        <w:t>–</w:t>
      </w:r>
      <w:r w:rsidRPr="001662DD">
        <w:rPr>
          <w:rFonts w:hint="cs"/>
          <w:b/>
          <w:bCs/>
          <w:rtl/>
        </w:rPr>
        <w:t>"איש אחד בלב אחד" , ה' אומר לו להפסיק ולא לקיים את העקידה.</w:t>
      </w:r>
    </w:p>
    <w:p w:rsidR="007B3D95" w:rsidRPr="001662DD" w:rsidRDefault="007B3D95" w:rsidP="007B3D95">
      <w:pPr>
        <w:pStyle w:val="2"/>
        <w:spacing w:line="360" w:lineRule="auto"/>
        <w:ind w:left="-1044"/>
        <w:rPr>
          <w:rFonts w:hint="cs"/>
          <w:b/>
          <w:bCs/>
          <w:rtl/>
        </w:rPr>
      </w:pPr>
      <w:r w:rsidRPr="001662DD">
        <w:rPr>
          <w:rFonts w:hint="cs"/>
          <w:b/>
          <w:bCs/>
          <w:rtl/>
        </w:rPr>
        <w:t>מה הולך פה ? למה ה' חוזר בו ? למה לאברהם קשה לעזוב את בנו , לשחררו ושילך לו?</w:t>
      </w:r>
    </w:p>
    <w:p w:rsidR="007B3D95" w:rsidRPr="001662DD" w:rsidRDefault="007B3D95" w:rsidP="007B3D95">
      <w:pPr>
        <w:pStyle w:val="2"/>
        <w:spacing w:line="360" w:lineRule="auto"/>
        <w:ind w:left="-1044"/>
        <w:rPr>
          <w:rFonts w:hint="cs"/>
          <w:b/>
          <w:bCs/>
          <w:rtl/>
        </w:rPr>
      </w:pPr>
      <w:r w:rsidRPr="001662DD">
        <w:rPr>
          <w:rFonts w:hint="cs"/>
          <w:b/>
          <w:bCs/>
          <w:rtl/>
        </w:rPr>
        <w:t>נראה שמילה אחת יכולה לשפוך אור על כל נושא העקידה.</w:t>
      </w:r>
    </w:p>
    <w:p w:rsidR="007B3D95" w:rsidRDefault="007B3D95" w:rsidP="007B3D95">
      <w:pPr>
        <w:pStyle w:val="2"/>
        <w:spacing w:line="360" w:lineRule="auto"/>
        <w:ind w:left="-1044"/>
        <w:rPr>
          <w:rFonts w:hint="cs"/>
          <w:rtl/>
        </w:rPr>
      </w:pPr>
      <w:r w:rsidRPr="001662DD">
        <w:rPr>
          <w:rFonts w:hint="cs"/>
          <w:b/>
          <w:bCs/>
          <w:rtl/>
        </w:rPr>
        <w:t>ובכן ..................</w:t>
      </w:r>
    </w:p>
    <w:p w:rsidR="007B3D95" w:rsidRDefault="007B3D95" w:rsidP="007B3D95">
      <w:pPr>
        <w:pStyle w:val="2"/>
        <w:ind w:left="-1044"/>
        <w:rPr>
          <w:rFonts w:hint="cs"/>
          <w:rtl/>
        </w:rPr>
      </w:pPr>
    </w:p>
    <w:p w:rsidR="007B3D95" w:rsidRDefault="007B3D95" w:rsidP="007B3D95">
      <w:pPr>
        <w:pStyle w:val="2"/>
        <w:spacing w:line="360" w:lineRule="auto"/>
        <w:ind w:left="-1044"/>
        <w:rPr>
          <w:rFonts w:hint="cs"/>
          <w:rtl/>
        </w:rPr>
      </w:pPr>
      <w:r>
        <w:rPr>
          <w:rFonts w:hint="cs"/>
          <w:rtl/>
        </w:rPr>
        <w:t xml:space="preserve">פרשת וירא מגוללת בפנינו את הניסיון האחרון, הקשה ביותר בו עמד אברהם – ניסיון העקידה. </w:t>
      </w:r>
    </w:p>
    <w:p w:rsidR="007B3D95" w:rsidRDefault="007B3D95" w:rsidP="007B3D95">
      <w:pPr>
        <w:pStyle w:val="2"/>
        <w:spacing w:line="360" w:lineRule="auto"/>
        <w:ind w:left="-1044"/>
        <w:rPr>
          <w:rFonts w:hint="cs"/>
          <w:rtl/>
        </w:rPr>
      </w:pPr>
      <w:r>
        <w:rPr>
          <w:rFonts w:hint="cs"/>
          <w:rtl/>
        </w:rPr>
        <w:t xml:space="preserve">לפני המעמד מנחה ה' </w:t>
      </w:r>
      <w:proofErr w:type="spellStart"/>
      <w:r>
        <w:rPr>
          <w:rFonts w:hint="cs"/>
          <w:rtl/>
        </w:rPr>
        <w:t>יתב</w:t>
      </w:r>
      <w:proofErr w:type="spellEnd"/>
      <w:r>
        <w:rPr>
          <w:rFonts w:hint="cs"/>
          <w:rtl/>
        </w:rPr>
        <w:t xml:space="preserve">'  את אברהם לקחת את בנו, יחידו ואהובו יצחק וללכת להעלותו לעולה. ניסיון זה בלתי נתפס, קשה לעיכול, עומד בניגוד לכל מה שהאמין בו אברהם, סותר את העקרונות </w:t>
      </w:r>
      <w:proofErr w:type="spellStart"/>
      <w:r>
        <w:rPr>
          <w:rFonts w:hint="cs"/>
          <w:rtl/>
        </w:rPr>
        <w:t>האמוניים</w:t>
      </w:r>
      <w:proofErr w:type="spellEnd"/>
      <w:r>
        <w:rPr>
          <w:rFonts w:hint="cs"/>
          <w:rtl/>
        </w:rPr>
        <w:t xml:space="preserve"> לשמם לחם, ובכל זאת אברהם מציית, והכתוב מתאר את התנהלותו ביתר פרטנות: הוא חובש את חמורו, לוקח את שני נעריו ואת יצחק, מבקע עצי עולה והולך אל המקום אשר אמר לו האלוקים. </w:t>
      </w:r>
    </w:p>
    <w:p w:rsidR="007B3D95" w:rsidRDefault="007B3D95" w:rsidP="007B3D95">
      <w:pPr>
        <w:pStyle w:val="2"/>
        <w:spacing w:line="360" w:lineRule="auto"/>
        <w:ind w:left="-1044"/>
        <w:rPr>
          <w:rFonts w:hint="cs"/>
          <w:color w:val="000000"/>
          <w:rtl/>
        </w:rPr>
      </w:pPr>
      <w:r>
        <w:rPr>
          <w:rFonts w:hint="cs"/>
          <w:rtl/>
        </w:rPr>
        <w:t>כשמ</w:t>
      </w:r>
      <w:r>
        <w:rPr>
          <w:rFonts w:hint="cs"/>
          <w:color w:val="000000"/>
          <w:rtl/>
        </w:rPr>
        <w:t xml:space="preserve">גיע אברהם אל ההר נפרד אברהם מהנערים ומהחמור, וממשיך עם יצחק, כאשר הוא נושא בידו את האש ואת המאכלת. אז בונה אברהם מזבח, עורך את העצים, עוקד את יצחק בנו ושם אותו על המזבח, שולח את ידו ולוקח את המאכלת לשחוט את בנו, והנה מתייצב מלאך ה' ואומר לו (בראשית כ"ב, י"ב): </w:t>
      </w:r>
      <w:r w:rsidRPr="001662DD">
        <w:rPr>
          <w:rFonts w:hint="cs"/>
          <w:b/>
          <w:bCs/>
          <w:color w:val="000000"/>
          <w:rtl/>
        </w:rPr>
        <w:t>"אַל תִּשְׁלַח יָדְךָ אֶל הַנַּעַר וְאַל תַּעַשׂ לוֹ מְאוּמָה"</w:t>
      </w:r>
      <w:r>
        <w:rPr>
          <w:rFonts w:hint="cs"/>
          <w:color w:val="000000"/>
          <w:rtl/>
        </w:rPr>
        <w:t xml:space="preserve">. </w:t>
      </w:r>
    </w:p>
    <w:p w:rsidR="007B3D95" w:rsidRDefault="007B3D95" w:rsidP="007B3D95">
      <w:pPr>
        <w:pStyle w:val="2"/>
        <w:spacing w:line="360" w:lineRule="auto"/>
        <w:ind w:left="-1044"/>
        <w:rPr>
          <w:rFonts w:hint="cs"/>
          <w:color w:val="000000"/>
          <w:rtl/>
        </w:rPr>
      </w:pPr>
    </w:p>
    <w:p w:rsidR="007B3D95" w:rsidRDefault="007B3D95" w:rsidP="007B3D95">
      <w:pPr>
        <w:pStyle w:val="2"/>
        <w:spacing w:line="360" w:lineRule="auto"/>
        <w:ind w:left="-1044"/>
        <w:rPr>
          <w:rFonts w:hint="cs"/>
          <w:rtl/>
        </w:rPr>
      </w:pPr>
      <w:r>
        <w:rPr>
          <w:rFonts w:hint="cs"/>
          <w:color w:val="000000"/>
          <w:rtl/>
        </w:rPr>
        <w:t xml:space="preserve">ציוויו של המלאך מעורר  קשיים רבים : </w:t>
      </w:r>
      <w:r>
        <w:rPr>
          <w:rFonts w:hint="cs"/>
          <w:rtl/>
        </w:rPr>
        <w:t>ראשית, מדוע מורה המלאך לאברהם לא לשלוח את ידו, מדוע אינו מורהו להניח את המאכלת? שנית, מדוע חוזר וכופל הכתוב פעמיים את הציווי לא לפגוע ביצחק? גם לא לשלוח ידו אל הנער וגם לא לעשות ליצחק מאומה?</w:t>
      </w:r>
    </w:p>
    <w:p w:rsidR="007B3D95" w:rsidRDefault="007B3D95" w:rsidP="007B3D95">
      <w:pPr>
        <w:pStyle w:val="2"/>
        <w:spacing w:line="360" w:lineRule="auto"/>
        <w:ind w:left="-1044"/>
        <w:rPr>
          <w:rFonts w:hint="cs"/>
          <w:rtl/>
        </w:rPr>
      </w:pPr>
    </w:p>
    <w:p w:rsidR="007B3D95" w:rsidRDefault="007B3D95" w:rsidP="007B3D95">
      <w:pPr>
        <w:pStyle w:val="2"/>
        <w:spacing w:line="360" w:lineRule="auto"/>
        <w:ind w:left="-1044"/>
        <w:rPr>
          <w:rFonts w:hint="cs"/>
          <w:rtl/>
        </w:rPr>
      </w:pPr>
      <w:r>
        <w:rPr>
          <w:rFonts w:hint="cs"/>
          <w:rtl/>
        </w:rPr>
        <w:t>הפסוקים אומרים כך :</w:t>
      </w:r>
    </w:p>
    <w:p w:rsidR="007B3D95" w:rsidRPr="003074F5" w:rsidRDefault="007B3D95" w:rsidP="0022474E">
      <w:pPr>
        <w:pStyle w:val="2"/>
        <w:spacing w:line="360" w:lineRule="auto"/>
        <w:ind w:left="-1044"/>
        <w:rPr>
          <w:rFonts w:hint="cs"/>
          <w:b/>
          <w:bCs/>
          <w:rtl/>
        </w:rPr>
      </w:pPr>
      <w:r w:rsidRPr="003074F5">
        <w:rPr>
          <w:b/>
          <w:bCs/>
          <w:rtl/>
        </w:rPr>
        <w:t xml:space="preserve">(י) וַיִּשְׁלַח אַבְרָהָם אֶת יָדוֹ </w:t>
      </w:r>
      <w:proofErr w:type="spellStart"/>
      <w:r w:rsidRPr="003074F5">
        <w:rPr>
          <w:b/>
          <w:bCs/>
          <w:rtl/>
        </w:rPr>
        <w:t>וַיִּקַּח</w:t>
      </w:r>
      <w:proofErr w:type="spellEnd"/>
      <w:r w:rsidRPr="003074F5">
        <w:rPr>
          <w:b/>
          <w:bCs/>
          <w:rtl/>
        </w:rPr>
        <w:t xml:space="preserve"> אֶת הַמַּאֲכֶלֶת </w:t>
      </w:r>
      <w:proofErr w:type="spellStart"/>
      <w:r w:rsidRPr="003074F5">
        <w:rPr>
          <w:b/>
          <w:bCs/>
          <w:rtl/>
        </w:rPr>
        <w:t>לִשְׁחֹט</w:t>
      </w:r>
      <w:proofErr w:type="spellEnd"/>
      <w:r w:rsidRPr="003074F5">
        <w:rPr>
          <w:b/>
          <w:bCs/>
          <w:rtl/>
        </w:rPr>
        <w:t xml:space="preserve"> אֶת בְּנוֹ:</w:t>
      </w:r>
      <w:r w:rsidR="0022474E">
        <w:rPr>
          <w:rFonts w:hint="cs"/>
          <w:b/>
          <w:bCs/>
          <w:rtl/>
        </w:rPr>
        <w:t xml:space="preserve"> </w:t>
      </w:r>
      <w:r w:rsidRPr="003074F5">
        <w:rPr>
          <w:b/>
          <w:bCs/>
          <w:rtl/>
        </w:rPr>
        <w:t xml:space="preserve">(יא) וַיִּקְרָא אֵלָיו מַלְאַךְ </w:t>
      </w:r>
      <w:proofErr w:type="spellStart"/>
      <w:r w:rsidRPr="003074F5">
        <w:rPr>
          <w:b/>
          <w:bCs/>
          <w:rtl/>
        </w:rPr>
        <w:t>יְקֹוָק</w:t>
      </w:r>
      <w:proofErr w:type="spellEnd"/>
      <w:r w:rsidRPr="003074F5">
        <w:rPr>
          <w:b/>
          <w:bCs/>
          <w:rtl/>
        </w:rPr>
        <w:t xml:space="preserve"> מִן הַשָּׁמַיִם וַיֹּאמֶר אַבְרָהָם </w:t>
      </w:r>
      <w:proofErr w:type="spellStart"/>
      <w:r w:rsidRPr="003074F5">
        <w:rPr>
          <w:b/>
          <w:bCs/>
          <w:rtl/>
        </w:rPr>
        <w:t>אַבְרָהָם</w:t>
      </w:r>
      <w:proofErr w:type="spellEnd"/>
      <w:r w:rsidRPr="003074F5">
        <w:rPr>
          <w:b/>
          <w:bCs/>
          <w:rtl/>
        </w:rPr>
        <w:t xml:space="preserve"> וַיֹּאמֶר הִנֵּנִי:</w:t>
      </w:r>
      <w:r w:rsidR="0022474E">
        <w:rPr>
          <w:rFonts w:hint="cs"/>
          <w:b/>
          <w:bCs/>
          <w:rtl/>
        </w:rPr>
        <w:t xml:space="preserve">  </w:t>
      </w:r>
      <w:r w:rsidRPr="003074F5">
        <w:rPr>
          <w:b/>
          <w:bCs/>
          <w:rtl/>
        </w:rPr>
        <w:t>(</w:t>
      </w:r>
      <w:proofErr w:type="spellStart"/>
      <w:r w:rsidRPr="003074F5">
        <w:rPr>
          <w:b/>
          <w:bCs/>
          <w:rtl/>
        </w:rPr>
        <w:t>יב</w:t>
      </w:r>
      <w:proofErr w:type="spellEnd"/>
      <w:r w:rsidRPr="003074F5">
        <w:rPr>
          <w:b/>
          <w:bCs/>
          <w:rtl/>
        </w:rPr>
        <w:t xml:space="preserve">) וַיֹּאמֶר אַל תִּשְׁלַח יָדְךָ אֶל הַנַּעַר וְאַל תַּעַשׂ לוֹ מְאוּמָה כִּי עַתָּה יָדַעְתִּי כִּי יְרֵא </w:t>
      </w:r>
      <w:proofErr w:type="spellStart"/>
      <w:r w:rsidRPr="003074F5">
        <w:rPr>
          <w:b/>
          <w:bCs/>
          <w:rtl/>
        </w:rPr>
        <w:t>אֱלֹהִים</w:t>
      </w:r>
      <w:proofErr w:type="spellEnd"/>
      <w:r w:rsidRPr="003074F5">
        <w:rPr>
          <w:b/>
          <w:bCs/>
          <w:rtl/>
        </w:rPr>
        <w:t xml:space="preserve"> אַתָּה וְלֹא חָשַׂכְתָּ אֶת בִּנְךָ אֶת יְחִידְךָ מִמֶּנִּי:</w:t>
      </w:r>
    </w:p>
    <w:p w:rsidR="007B3D95" w:rsidRDefault="007B3D95" w:rsidP="007B3D95">
      <w:pPr>
        <w:pStyle w:val="2"/>
        <w:spacing w:line="360" w:lineRule="auto"/>
        <w:ind w:left="-1044"/>
        <w:rPr>
          <w:rFonts w:hint="cs"/>
          <w:rtl/>
        </w:rPr>
      </w:pPr>
    </w:p>
    <w:p w:rsidR="007B3D95" w:rsidRDefault="007B3D95" w:rsidP="007B3D95">
      <w:pPr>
        <w:pStyle w:val="2"/>
        <w:spacing w:line="360" w:lineRule="auto"/>
        <w:ind w:left="-1044"/>
        <w:rPr>
          <w:color w:val="000000"/>
          <w:rtl/>
        </w:rPr>
      </w:pPr>
      <w:r>
        <w:rPr>
          <w:rFonts w:hint="cs"/>
          <w:rtl/>
        </w:rPr>
        <w:t>מהמדרש עולה, כי החזרה שבכתוב מעידה, כי עצירת מעמד העקידה היית</w:t>
      </w:r>
      <w:r>
        <w:rPr>
          <w:rFonts w:hint="eastAsia"/>
          <w:rtl/>
        </w:rPr>
        <w:t>ה</w:t>
      </w:r>
      <w:r>
        <w:rPr>
          <w:rFonts w:hint="cs"/>
          <w:rtl/>
        </w:rPr>
        <w:t xml:space="preserve"> קשה לאברהם, היה צריך "לשכנע" אותו שוב ושוב להפסיק, ובלשון המדרש: </w:t>
      </w:r>
      <w:r w:rsidRPr="003074F5">
        <w:rPr>
          <w:rFonts w:hint="cs"/>
          <w:b/>
          <w:bCs/>
          <w:rtl/>
        </w:rPr>
        <w:t xml:space="preserve">"אל תשלח ידך - וסכין היכן היה? נשרו שלש דמעות ממלאכי השרת ושחת הסכין א"ל </w:t>
      </w:r>
      <w:proofErr w:type="spellStart"/>
      <w:r w:rsidRPr="003074F5">
        <w:rPr>
          <w:rFonts w:hint="cs"/>
          <w:b/>
          <w:bCs/>
          <w:rtl/>
        </w:rPr>
        <w:t>אחנקנו</w:t>
      </w:r>
      <w:proofErr w:type="spellEnd"/>
      <w:r w:rsidRPr="003074F5">
        <w:rPr>
          <w:rFonts w:hint="cs"/>
          <w:b/>
          <w:bCs/>
          <w:rtl/>
        </w:rPr>
        <w:t>? אמר</w:t>
      </w:r>
      <w:r w:rsidRPr="003074F5">
        <w:rPr>
          <w:rFonts w:hint="cs"/>
          <w:b/>
          <w:bCs/>
        </w:rPr>
        <w:t xml:space="preserve"> </w:t>
      </w:r>
      <w:r w:rsidRPr="003074F5">
        <w:rPr>
          <w:rFonts w:hint="cs"/>
          <w:b/>
          <w:bCs/>
          <w:rtl/>
        </w:rPr>
        <w:t>לו אל תשלח ידך אל הנער א"ל אוציא ממנו ט</w:t>
      </w:r>
      <w:r>
        <w:rPr>
          <w:rFonts w:hint="cs"/>
          <w:b/>
          <w:bCs/>
          <w:rtl/>
        </w:rPr>
        <w:t>י</w:t>
      </w:r>
      <w:r w:rsidRPr="003074F5">
        <w:rPr>
          <w:rFonts w:hint="cs"/>
          <w:b/>
          <w:bCs/>
          <w:rtl/>
        </w:rPr>
        <w:t>פת דם? אמר לו אל תעש לו מאומה אל תעש לו</w:t>
      </w:r>
      <w:r w:rsidRPr="003074F5">
        <w:rPr>
          <w:rFonts w:hint="cs"/>
          <w:b/>
          <w:bCs/>
        </w:rPr>
        <w:t xml:space="preserve"> </w:t>
      </w:r>
      <w:r w:rsidRPr="003074F5">
        <w:rPr>
          <w:rFonts w:hint="cs"/>
          <w:b/>
          <w:bCs/>
          <w:rtl/>
        </w:rPr>
        <w:t>מ</w:t>
      </w:r>
      <w:r>
        <w:rPr>
          <w:rFonts w:hint="cs"/>
          <w:b/>
          <w:bCs/>
          <w:rtl/>
        </w:rPr>
        <w:t>א</w:t>
      </w:r>
      <w:r w:rsidRPr="003074F5">
        <w:rPr>
          <w:rFonts w:hint="cs"/>
          <w:b/>
          <w:bCs/>
          <w:rtl/>
        </w:rPr>
        <w:t>ומה"</w:t>
      </w:r>
      <w:r>
        <w:rPr>
          <w:rFonts w:hint="cs"/>
          <w:rtl/>
        </w:rPr>
        <w:t>.</w:t>
      </w:r>
      <w:r>
        <w:rPr>
          <w:rFonts w:hint="cs"/>
          <w:color w:val="000000"/>
          <w:rtl/>
        </w:rPr>
        <w:t xml:space="preserve"> </w:t>
      </w:r>
    </w:p>
    <w:p w:rsidR="0022474E" w:rsidRDefault="0022474E" w:rsidP="007B3D95">
      <w:pPr>
        <w:pStyle w:val="2"/>
        <w:spacing w:line="360" w:lineRule="auto"/>
        <w:ind w:left="-1044"/>
        <w:rPr>
          <w:color w:val="000000"/>
          <w:rtl/>
        </w:rPr>
      </w:pPr>
    </w:p>
    <w:p w:rsidR="0022474E" w:rsidRDefault="0022474E" w:rsidP="007B3D95">
      <w:pPr>
        <w:pStyle w:val="2"/>
        <w:spacing w:line="360" w:lineRule="auto"/>
        <w:ind w:left="-1044"/>
        <w:rPr>
          <w:color w:val="000000"/>
          <w:rtl/>
        </w:rPr>
      </w:pPr>
    </w:p>
    <w:p w:rsidR="0022474E" w:rsidRDefault="0022474E" w:rsidP="007B3D95">
      <w:pPr>
        <w:pStyle w:val="2"/>
        <w:spacing w:line="360" w:lineRule="auto"/>
        <w:ind w:left="-1044"/>
        <w:rPr>
          <w:color w:val="000000"/>
          <w:rtl/>
        </w:rPr>
      </w:pPr>
    </w:p>
    <w:p w:rsidR="0022474E" w:rsidRDefault="0022474E" w:rsidP="007B3D95">
      <w:pPr>
        <w:pStyle w:val="2"/>
        <w:spacing w:line="360" w:lineRule="auto"/>
        <w:ind w:left="-1044"/>
        <w:rPr>
          <w:color w:val="000000"/>
          <w:rtl/>
        </w:rPr>
      </w:pPr>
    </w:p>
    <w:p w:rsidR="0022474E" w:rsidRDefault="0022474E" w:rsidP="007B3D95">
      <w:pPr>
        <w:pStyle w:val="2"/>
        <w:spacing w:line="360" w:lineRule="auto"/>
        <w:ind w:left="-1044"/>
        <w:rPr>
          <w:color w:val="000000"/>
          <w:rtl/>
        </w:rPr>
      </w:pPr>
    </w:p>
    <w:p w:rsidR="0022474E" w:rsidRDefault="0022474E" w:rsidP="007B3D95">
      <w:pPr>
        <w:pStyle w:val="2"/>
        <w:spacing w:line="360" w:lineRule="auto"/>
        <w:ind w:left="-1044"/>
        <w:rPr>
          <w:color w:val="000000"/>
          <w:rtl/>
        </w:rPr>
      </w:pPr>
    </w:p>
    <w:p w:rsidR="0022474E" w:rsidRDefault="0022474E" w:rsidP="007B3D95">
      <w:pPr>
        <w:pStyle w:val="2"/>
        <w:spacing w:line="360" w:lineRule="auto"/>
        <w:ind w:left="-1044"/>
        <w:rPr>
          <w:color w:val="000000"/>
          <w:rtl/>
        </w:rPr>
      </w:pPr>
    </w:p>
    <w:p w:rsidR="0022474E" w:rsidRDefault="0022474E" w:rsidP="007B3D95">
      <w:pPr>
        <w:pStyle w:val="2"/>
        <w:spacing w:line="360" w:lineRule="auto"/>
        <w:ind w:left="-1044"/>
        <w:rPr>
          <w:rFonts w:hint="cs"/>
          <w:color w:val="000000"/>
          <w:rtl/>
        </w:rPr>
      </w:pPr>
    </w:p>
    <w:p w:rsidR="007B3D95" w:rsidRDefault="007B3D95" w:rsidP="007B3D95">
      <w:pPr>
        <w:pStyle w:val="2"/>
        <w:spacing w:line="360" w:lineRule="auto"/>
        <w:ind w:left="-1044"/>
        <w:rPr>
          <w:rFonts w:hint="cs"/>
          <w:color w:val="000000"/>
          <w:rtl/>
        </w:rPr>
      </w:pPr>
    </w:p>
    <w:p w:rsidR="007B3D95" w:rsidRDefault="007B3D95" w:rsidP="007B3D95">
      <w:pPr>
        <w:pStyle w:val="2"/>
        <w:spacing w:line="360" w:lineRule="auto"/>
        <w:ind w:left="-1044"/>
        <w:rPr>
          <w:rFonts w:hint="cs"/>
          <w:color w:val="000000"/>
          <w:rtl/>
        </w:rPr>
      </w:pPr>
    </w:p>
    <w:p w:rsidR="007B3D95" w:rsidRPr="000768AD" w:rsidRDefault="007B3D95" w:rsidP="007B3D95">
      <w:pPr>
        <w:pStyle w:val="2"/>
        <w:spacing w:line="360" w:lineRule="auto"/>
        <w:ind w:left="-1044"/>
        <w:rPr>
          <w:rFonts w:hint="cs"/>
          <w:b/>
          <w:bCs/>
          <w:color w:val="000000"/>
          <w:rtl/>
        </w:rPr>
      </w:pPr>
      <w:r>
        <w:rPr>
          <w:rFonts w:hint="cs"/>
          <w:color w:val="000000"/>
          <w:rtl/>
        </w:rPr>
        <w:t xml:space="preserve">על אף שהסכין יצא מפעולה מדמעות המלאכים, מבקש אברהם להמשיך במעמד ולחנוק את יצחק. על אף שהמלאך קורא לאברהם לעצור עדיין מבקש אברהם להקיז מדמו של יצחק – עד שמבהיר לו המלאך: </w:t>
      </w:r>
      <w:r w:rsidRPr="000768AD">
        <w:rPr>
          <w:rFonts w:hint="cs"/>
          <w:b/>
          <w:bCs/>
          <w:color w:val="000000"/>
          <w:rtl/>
        </w:rPr>
        <w:t xml:space="preserve">"אל תעש לו מאומה". </w:t>
      </w:r>
    </w:p>
    <w:p w:rsidR="007B3D95" w:rsidRDefault="007B3D95" w:rsidP="007B3D95">
      <w:pPr>
        <w:pStyle w:val="2"/>
        <w:spacing w:line="360" w:lineRule="auto"/>
        <w:ind w:left="-1044"/>
        <w:rPr>
          <w:rFonts w:hint="cs"/>
          <w:color w:val="000000"/>
          <w:rtl/>
        </w:rPr>
      </w:pPr>
      <w:r>
        <w:rPr>
          <w:rFonts w:hint="cs"/>
          <w:color w:val="000000"/>
          <w:rtl/>
        </w:rPr>
        <w:t>מה קורה פה? ניתן היה לצפות, כי ברגע שהושחת הסכין יפסיק אברהם את המעמד באנחת רווחה, ויאמץ לחיקו את בנו האהוב. מדוע כל כך קשה לעצור את אברהם ממלאכת העקידה ??</w:t>
      </w:r>
    </w:p>
    <w:p w:rsidR="007B3D95" w:rsidRDefault="007B3D95" w:rsidP="007B3D95">
      <w:pPr>
        <w:pStyle w:val="2"/>
        <w:spacing w:line="360" w:lineRule="auto"/>
        <w:ind w:left="-1044"/>
        <w:rPr>
          <w:rFonts w:hint="cs"/>
          <w:color w:val="000000"/>
          <w:rtl/>
        </w:rPr>
      </w:pPr>
    </w:p>
    <w:p w:rsidR="007B3D95" w:rsidRDefault="007B3D95" w:rsidP="0022474E">
      <w:pPr>
        <w:pStyle w:val="2"/>
        <w:spacing w:line="360" w:lineRule="auto"/>
        <w:ind w:left="-1044"/>
        <w:rPr>
          <w:rFonts w:hint="cs"/>
          <w:b/>
          <w:bCs/>
          <w:rtl/>
        </w:rPr>
      </w:pPr>
      <w:r>
        <w:rPr>
          <w:rFonts w:hint="cs"/>
          <w:color w:val="000000"/>
          <w:rtl/>
        </w:rPr>
        <w:t xml:space="preserve">ספקותיו של אברהם מתחדדים במדרש נוסף (שם): </w:t>
      </w:r>
      <w:r w:rsidRPr="000768AD">
        <w:rPr>
          <w:rFonts w:hint="cs"/>
          <w:b/>
          <w:bCs/>
          <w:color w:val="000000"/>
          <w:rtl/>
        </w:rPr>
        <w:t>"</w:t>
      </w:r>
      <w:r w:rsidRPr="000768AD">
        <w:rPr>
          <w:rFonts w:hint="cs"/>
          <w:b/>
          <w:bCs/>
          <w:rtl/>
        </w:rPr>
        <w:t xml:space="preserve">התחיל אברהם תמה אין הדברים הללו אלא דברים של </w:t>
      </w:r>
      <w:proofErr w:type="spellStart"/>
      <w:r w:rsidRPr="000768AD">
        <w:rPr>
          <w:rFonts w:hint="cs"/>
          <w:b/>
          <w:bCs/>
          <w:rtl/>
        </w:rPr>
        <w:t>תימה</w:t>
      </w:r>
      <w:proofErr w:type="spellEnd"/>
      <w:r w:rsidRPr="000768AD">
        <w:rPr>
          <w:rFonts w:hint="cs"/>
          <w:b/>
          <w:bCs/>
          <w:rtl/>
        </w:rPr>
        <w:t>: אתמול אמרת כי ביצחק יקרא לך</w:t>
      </w:r>
      <w:r w:rsidRPr="000768AD">
        <w:rPr>
          <w:rFonts w:hint="cs"/>
          <w:b/>
          <w:bCs/>
        </w:rPr>
        <w:t xml:space="preserve"> </w:t>
      </w:r>
      <w:r w:rsidRPr="000768AD">
        <w:rPr>
          <w:rFonts w:hint="cs"/>
          <w:b/>
          <w:bCs/>
          <w:rtl/>
        </w:rPr>
        <w:t>זרע חזרת ואמרת קח נא את בנך ועכשיו את אמר לי אל תשלח ידך אל הנער? אתמהא</w:t>
      </w:r>
      <w:r>
        <w:rPr>
          <w:rFonts w:hint="cs"/>
          <w:b/>
          <w:bCs/>
          <w:rtl/>
        </w:rPr>
        <w:t>" !!</w:t>
      </w:r>
    </w:p>
    <w:p w:rsidR="007B3D95" w:rsidRDefault="007B3D95" w:rsidP="007B3D95">
      <w:pPr>
        <w:pStyle w:val="2"/>
        <w:spacing w:line="360" w:lineRule="auto"/>
        <w:ind w:left="-1044"/>
        <w:rPr>
          <w:rFonts w:hint="cs"/>
          <w:rtl/>
        </w:rPr>
      </w:pPr>
      <w:r>
        <w:rPr>
          <w:rFonts w:hint="cs"/>
          <w:rtl/>
        </w:rPr>
        <w:t xml:space="preserve">במקום להודות לגורלו הטוב ולהפסיק את מעמד העקידה עם הופעת מלאך ה', מתחיל אברהם להתעמת עם ה' בטענות מוזרות – איפה העקביות? שואל אברהם, והלא אמרת לי שיצחק יהיה בני הממשיך, אחר כך אמרת לי שהוא יעלה לעולה, ועכשיו אתה אומר לי לעצור את העקידה? דברי אברהם תמוהים מאוד. עכשיו הזמן לשאול את ה'  איפה העקביות? מדוע לא שאלת זאת לכתחילה, כאשר ה' אמר לך לקחת את יצחק ולהעלותו לעולה? עכשיו חשוב לך לבאר את "האמת האלוקית"? מדוע אינך שש על ציווי ה' ומציל את בנך באופן </w:t>
      </w:r>
      <w:proofErr w:type="spellStart"/>
      <w:r>
        <w:rPr>
          <w:rFonts w:hint="cs"/>
          <w:rtl/>
        </w:rPr>
        <w:t>מיידי</w:t>
      </w:r>
      <w:proofErr w:type="spellEnd"/>
      <w:r>
        <w:rPr>
          <w:rFonts w:hint="cs"/>
          <w:rtl/>
        </w:rPr>
        <w:t xml:space="preserve"> ובורח חזרה לנערים ולחמור ???</w:t>
      </w:r>
    </w:p>
    <w:p w:rsidR="007B3D95" w:rsidRDefault="007B3D95" w:rsidP="007B3D95">
      <w:pPr>
        <w:pStyle w:val="2"/>
        <w:spacing w:line="360" w:lineRule="auto"/>
        <w:ind w:left="-1044"/>
        <w:rPr>
          <w:rFonts w:hint="cs"/>
          <w:rtl/>
        </w:rPr>
      </w:pPr>
    </w:p>
    <w:p w:rsidR="007B3D95" w:rsidRDefault="007B3D95" w:rsidP="007B3D95">
      <w:pPr>
        <w:pStyle w:val="2"/>
        <w:spacing w:line="360" w:lineRule="auto"/>
        <w:ind w:left="-1044"/>
        <w:rPr>
          <w:rFonts w:hint="cs"/>
          <w:color w:val="000000"/>
          <w:rtl/>
        </w:rPr>
      </w:pPr>
      <w:r>
        <w:rPr>
          <w:rFonts w:hint="cs"/>
          <w:rtl/>
        </w:rPr>
        <w:t xml:space="preserve">תשובתו של ה' </w:t>
      </w:r>
      <w:proofErr w:type="spellStart"/>
      <w:r>
        <w:rPr>
          <w:rFonts w:hint="cs"/>
          <w:rtl/>
        </w:rPr>
        <w:t>יתב</w:t>
      </w:r>
      <w:proofErr w:type="spellEnd"/>
      <w:r>
        <w:rPr>
          <w:rFonts w:hint="cs"/>
          <w:rtl/>
        </w:rPr>
        <w:t xml:space="preserve">' לאברהם מהממת, ושופכת אור על השאלות שהעלנו: </w:t>
      </w:r>
      <w:r w:rsidRPr="003074F5">
        <w:rPr>
          <w:rFonts w:hint="cs"/>
          <w:b/>
          <w:bCs/>
          <w:rtl/>
        </w:rPr>
        <w:t>"אמר לו</w:t>
      </w:r>
      <w:r w:rsidRPr="003074F5">
        <w:rPr>
          <w:rFonts w:hint="cs"/>
          <w:b/>
          <w:bCs/>
        </w:rPr>
        <w:t xml:space="preserve"> </w:t>
      </w:r>
      <w:r w:rsidRPr="003074F5">
        <w:rPr>
          <w:rFonts w:hint="cs"/>
          <w:b/>
          <w:bCs/>
          <w:rtl/>
        </w:rPr>
        <w:t>הקדוש ברוך הוא אברהם לא אחלל בריתי ומוצא שפתי לא אשנה כשאמרתי לך קח</w:t>
      </w:r>
      <w:r w:rsidRPr="003074F5">
        <w:rPr>
          <w:rFonts w:hint="cs"/>
          <w:b/>
          <w:bCs/>
        </w:rPr>
        <w:t xml:space="preserve"> </w:t>
      </w:r>
      <w:r w:rsidRPr="003074F5">
        <w:rPr>
          <w:rFonts w:hint="cs"/>
          <w:b/>
          <w:bCs/>
          <w:rtl/>
        </w:rPr>
        <w:t xml:space="preserve">נא את בנך לא אמרתי שחטהו אלא והעלהו לשם חיבה אמרתי לך </w:t>
      </w:r>
      <w:proofErr w:type="spellStart"/>
      <w:r w:rsidRPr="003074F5">
        <w:rPr>
          <w:rFonts w:hint="cs"/>
          <w:b/>
          <w:bCs/>
          <w:rtl/>
        </w:rPr>
        <w:t>אסיקתיה</w:t>
      </w:r>
      <w:proofErr w:type="spellEnd"/>
      <w:r w:rsidRPr="003074F5">
        <w:rPr>
          <w:rFonts w:hint="cs"/>
          <w:b/>
          <w:bCs/>
          <w:rtl/>
        </w:rPr>
        <w:t xml:space="preserve"> (העלית) וקיימת דברי ועתה</w:t>
      </w:r>
      <w:r w:rsidRPr="003074F5">
        <w:rPr>
          <w:rFonts w:hint="cs"/>
          <w:b/>
          <w:bCs/>
        </w:rPr>
        <w:t xml:space="preserve"> </w:t>
      </w:r>
      <w:proofErr w:type="spellStart"/>
      <w:r w:rsidRPr="003074F5">
        <w:rPr>
          <w:rFonts w:hint="cs"/>
          <w:b/>
          <w:bCs/>
          <w:rtl/>
        </w:rPr>
        <w:t>אחתיניה</w:t>
      </w:r>
      <w:proofErr w:type="spellEnd"/>
      <w:r w:rsidRPr="003074F5">
        <w:rPr>
          <w:rFonts w:hint="cs"/>
          <w:b/>
          <w:bCs/>
          <w:rtl/>
        </w:rPr>
        <w:t xml:space="preserve"> (הורד)</w:t>
      </w:r>
      <w:r w:rsidRPr="003074F5">
        <w:rPr>
          <w:rFonts w:hint="cs"/>
          <w:b/>
          <w:bCs/>
          <w:color w:val="000000"/>
          <w:rtl/>
        </w:rPr>
        <w:t>"</w:t>
      </w:r>
      <w:r>
        <w:rPr>
          <w:rFonts w:hint="cs"/>
          <w:color w:val="000000"/>
          <w:rtl/>
        </w:rPr>
        <w:t>.</w:t>
      </w:r>
    </w:p>
    <w:p w:rsidR="007B3D95" w:rsidRDefault="007B3D95" w:rsidP="0022474E">
      <w:pPr>
        <w:pStyle w:val="2"/>
        <w:spacing w:line="360" w:lineRule="auto"/>
        <w:ind w:left="-1044"/>
        <w:rPr>
          <w:rFonts w:hint="cs"/>
          <w:color w:val="000000"/>
          <w:rtl/>
        </w:rPr>
      </w:pPr>
      <w:r>
        <w:rPr>
          <w:rFonts w:hint="cs"/>
          <w:color w:val="000000"/>
          <w:rtl/>
        </w:rPr>
        <w:t xml:space="preserve">הציווי האלוקי היה עקבי לחלוטין. אבל הפרשנות שנתן אברהם לציווי האלוקי היא שלא הייתה עקבית. ה' מעולם לא אמר לאברהם לשחוט את יצחק, כי אם </w:t>
      </w:r>
      <w:r w:rsidRPr="003B170B">
        <w:rPr>
          <w:rFonts w:hint="cs"/>
          <w:b/>
          <w:bCs/>
          <w:color w:val="000000"/>
          <w:rtl/>
        </w:rPr>
        <w:t>להעלותו לעולה</w:t>
      </w:r>
      <w:r>
        <w:rPr>
          <w:rFonts w:hint="cs"/>
          <w:color w:val="000000"/>
          <w:rtl/>
        </w:rPr>
        <w:t>.</w:t>
      </w:r>
      <w:r w:rsidR="0022474E">
        <w:rPr>
          <w:rFonts w:hint="cs"/>
          <w:color w:val="000000"/>
          <w:rtl/>
        </w:rPr>
        <w:t xml:space="preserve">  </w:t>
      </w:r>
      <w:r>
        <w:rPr>
          <w:rFonts w:hint="cs"/>
          <w:color w:val="000000"/>
          <w:rtl/>
        </w:rPr>
        <w:t xml:space="preserve">כמו שהעלה אברהם את יצחק – לשם חיבתו את ה' , כך מתבקש אברהם להורידו כעת . </w:t>
      </w:r>
    </w:p>
    <w:p w:rsidR="007B3D95" w:rsidRDefault="007B3D95" w:rsidP="007B3D95">
      <w:pPr>
        <w:pStyle w:val="2"/>
        <w:spacing w:line="360" w:lineRule="auto"/>
        <w:ind w:left="-1044"/>
        <w:rPr>
          <w:rFonts w:hint="cs"/>
          <w:color w:val="000000"/>
          <w:rtl/>
        </w:rPr>
      </w:pPr>
    </w:p>
    <w:p w:rsidR="007B3D95" w:rsidRDefault="007B3D95" w:rsidP="007B3D95">
      <w:pPr>
        <w:pStyle w:val="2"/>
        <w:spacing w:line="360" w:lineRule="auto"/>
        <w:ind w:left="-1044"/>
        <w:rPr>
          <w:rFonts w:hint="cs"/>
          <w:color w:val="000000"/>
          <w:rtl/>
        </w:rPr>
      </w:pPr>
      <w:r>
        <w:rPr>
          <w:rFonts w:hint="cs"/>
          <w:color w:val="000000"/>
          <w:rtl/>
        </w:rPr>
        <w:t xml:space="preserve">מדרש מרתק זה שופך אור עצום על כל מעמד העקידה. </w:t>
      </w:r>
    </w:p>
    <w:p w:rsidR="007B3D95" w:rsidRDefault="007B3D95" w:rsidP="007B3D95">
      <w:pPr>
        <w:pStyle w:val="2"/>
        <w:spacing w:line="360" w:lineRule="auto"/>
        <w:ind w:left="-1044"/>
        <w:rPr>
          <w:rFonts w:hint="cs"/>
          <w:color w:val="000000"/>
          <w:rtl/>
        </w:rPr>
      </w:pPr>
      <w:r>
        <w:rPr>
          <w:rFonts w:hint="cs"/>
          <w:color w:val="000000"/>
          <w:rtl/>
        </w:rPr>
        <w:t xml:space="preserve">השאלה </w:t>
      </w:r>
      <w:proofErr w:type="spellStart"/>
      <w:r>
        <w:rPr>
          <w:rFonts w:hint="cs"/>
          <w:color w:val="000000"/>
          <w:rtl/>
        </w:rPr>
        <w:t>האמ</w:t>
      </w:r>
      <w:r w:rsidR="0022474E">
        <w:rPr>
          <w:rFonts w:hint="cs"/>
          <w:color w:val="000000"/>
          <w:rtl/>
        </w:rPr>
        <w:t>י</w:t>
      </w:r>
      <w:r>
        <w:rPr>
          <w:rFonts w:hint="cs"/>
          <w:color w:val="000000"/>
          <w:rtl/>
        </w:rPr>
        <w:t>תית</w:t>
      </w:r>
      <w:proofErr w:type="spellEnd"/>
      <w:r>
        <w:rPr>
          <w:rFonts w:hint="cs"/>
          <w:color w:val="000000"/>
          <w:rtl/>
        </w:rPr>
        <w:t xml:space="preserve"> </w:t>
      </w:r>
      <w:proofErr w:type="spellStart"/>
      <w:r>
        <w:rPr>
          <w:rFonts w:hint="cs"/>
          <w:color w:val="000000"/>
          <w:rtl/>
        </w:rPr>
        <w:t>איתה</w:t>
      </w:r>
      <w:proofErr w:type="spellEnd"/>
      <w:r>
        <w:rPr>
          <w:rFonts w:hint="cs"/>
          <w:color w:val="000000"/>
          <w:rtl/>
        </w:rPr>
        <w:t xml:space="preserve"> נדרש אברהם להתמודד במעמד העקידה היא – מה בדיוק רצה ממני ה'</w:t>
      </w:r>
      <w:r w:rsidR="0022474E">
        <w:rPr>
          <w:rFonts w:hint="cs"/>
          <w:color w:val="000000"/>
          <w:rtl/>
        </w:rPr>
        <w:t xml:space="preserve"> ?</w:t>
      </w:r>
      <w:r>
        <w:rPr>
          <w:rFonts w:hint="cs"/>
          <w:color w:val="000000"/>
          <w:rtl/>
        </w:rPr>
        <w:t xml:space="preserve">? מה בדיוק הוא אמר לי לעשות ?? קו דק, עדין מאוד, כמעט בלתי מורגש, עובר בין קיום הציווי האלוקי לבין היסחפות אחר רגשות של אברהם עצמו . היסחפות זו עשויה לגרום לנו לעשות מעשה, אשר אין בינו לבין הציווי האלוקי דבר. אברהם נבחן על היכולת לעצור בזמן, לקיים את הציווי כהווייתו – לא יותר ממנו ולא פחות ממנו. זוהי אכן מעלתו </w:t>
      </w:r>
      <w:proofErr w:type="spellStart"/>
      <w:r>
        <w:rPr>
          <w:rFonts w:hint="cs"/>
          <w:color w:val="000000"/>
          <w:rtl/>
        </w:rPr>
        <w:t>האמיתית</w:t>
      </w:r>
      <w:proofErr w:type="spellEnd"/>
      <w:r>
        <w:rPr>
          <w:rFonts w:hint="cs"/>
          <w:color w:val="000000"/>
          <w:rtl/>
        </w:rPr>
        <w:t xml:space="preserve"> של אברהם, אשר בכל המעמד המבלבל, המתעתע הזה, מצליח לקיים את הציווי האלוקי, בהעלותו את יצחק מחד , ובהורדתו מעל המזבח מאידך. </w:t>
      </w:r>
    </w:p>
    <w:p w:rsidR="007B3D95" w:rsidRDefault="007B3D95" w:rsidP="007B3D95">
      <w:pPr>
        <w:pStyle w:val="2"/>
        <w:spacing w:line="360" w:lineRule="auto"/>
        <w:ind w:left="-1044"/>
        <w:rPr>
          <w:rFonts w:hint="cs"/>
          <w:color w:val="000000"/>
          <w:rtl/>
        </w:rPr>
      </w:pPr>
    </w:p>
    <w:p w:rsidR="0022474E" w:rsidRDefault="0022474E" w:rsidP="007B3D95">
      <w:pPr>
        <w:pStyle w:val="2"/>
        <w:spacing w:line="360" w:lineRule="auto"/>
        <w:ind w:left="-1044"/>
        <w:rPr>
          <w:b/>
          <w:bCs/>
          <w:color w:val="000000"/>
          <w:rtl/>
        </w:rPr>
      </w:pPr>
    </w:p>
    <w:p w:rsidR="0022474E" w:rsidRDefault="0022474E" w:rsidP="007B3D95">
      <w:pPr>
        <w:pStyle w:val="2"/>
        <w:spacing w:line="360" w:lineRule="auto"/>
        <w:ind w:left="-1044"/>
        <w:rPr>
          <w:b/>
          <w:bCs/>
          <w:color w:val="000000"/>
          <w:rtl/>
        </w:rPr>
      </w:pPr>
    </w:p>
    <w:p w:rsidR="0022474E" w:rsidRDefault="0022474E" w:rsidP="007B3D95">
      <w:pPr>
        <w:pStyle w:val="2"/>
        <w:spacing w:line="360" w:lineRule="auto"/>
        <w:ind w:left="-1044"/>
        <w:rPr>
          <w:b/>
          <w:bCs/>
          <w:color w:val="000000"/>
          <w:rtl/>
        </w:rPr>
      </w:pPr>
    </w:p>
    <w:p w:rsidR="0022474E" w:rsidRDefault="0022474E" w:rsidP="007B3D95">
      <w:pPr>
        <w:pStyle w:val="2"/>
        <w:spacing w:line="360" w:lineRule="auto"/>
        <w:ind w:left="-1044"/>
        <w:rPr>
          <w:b/>
          <w:bCs/>
          <w:color w:val="000000"/>
          <w:rtl/>
        </w:rPr>
      </w:pPr>
    </w:p>
    <w:p w:rsidR="0022474E" w:rsidRDefault="0022474E" w:rsidP="007B3D95">
      <w:pPr>
        <w:pStyle w:val="2"/>
        <w:spacing w:line="360" w:lineRule="auto"/>
        <w:ind w:left="-1044"/>
        <w:rPr>
          <w:b/>
          <w:bCs/>
          <w:color w:val="000000"/>
          <w:rtl/>
        </w:rPr>
      </w:pPr>
    </w:p>
    <w:p w:rsidR="0022474E" w:rsidRDefault="0022474E" w:rsidP="007B3D95">
      <w:pPr>
        <w:pStyle w:val="2"/>
        <w:spacing w:line="360" w:lineRule="auto"/>
        <w:ind w:left="-1044"/>
        <w:rPr>
          <w:b/>
          <w:bCs/>
          <w:color w:val="000000"/>
          <w:rtl/>
        </w:rPr>
      </w:pPr>
    </w:p>
    <w:p w:rsidR="0022474E" w:rsidRDefault="0022474E" w:rsidP="007B3D95">
      <w:pPr>
        <w:pStyle w:val="2"/>
        <w:spacing w:line="360" w:lineRule="auto"/>
        <w:ind w:left="-1044"/>
        <w:rPr>
          <w:b/>
          <w:bCs/>
          <w:color w:val="000000"/>
          <w:rtl/>
        </w:rPr>
      </w:pPr>
    </w:p>
    <w:p w:rsidR="0022474E" w:rsidRDefault="0022474E" w:rsidP="007B3D95">
      <w:pPr>
        <w:pStyle w:val="2"/>
        <w:spacing w:line="360" w:lineRule="auto"/>
        <w:ind w:left="-1044"/>
        <w:rPr>
          <w:b/>
          <w:bCs/>
          <w:color w:val="000000"/>
          <w:rtl/>
        </w:rPr>
      </w:pPr>
    </w:p>
    <w:p w:rsidR="0022474E" w:rsidRDefault="0022474E" w:rsidP="0022474E">
      <w:pPr>
        <w:pStyle w:val="2"/>
        <w:spacing w:line="360" w:lineRule="auto"/>
        <w:ind w:left="-1044"/>
        <w:rPr>
          <w:b/>
          <w:bCs/>
          <w:color w:val="000000"/>
          <w:rtl/>
        </w:rPr>
      </w:pPr>
    </w:p>
    <w:p w:rsidR="007B3D95" w:rsidRPr="003074F5" w:rsidRDefault="007B3D95" w:rsidP="0022474E">
      <w:pPr>
        <w:pStyle w:val="2"/>
        <w:spacing w:line="360" w:lineRule="auto"/>
        <w:ind w:left="-1044"/>
        <w:rPr>
          <w:rFonts w:hint="cs"/>
          <w:b/>
          <w:bCs/>
          <w:color w:val="000000"/>
          <w:rtl/>
        </w:rPr>
      </w:pPr>
      <w:r>
        <w:rPr>
          <w:rFonts w:hint="cs"/>
          <w:b/>
          <w:bCs/>
          <w:color w:val="000000"/>
          <w:rtl/>
        </w:rPr>
        <w:t xml:space="preserve">מה זה </w:t>
      </w:r>
      <w:r w:rsidR="0022474E">
        <w:rPr>
          <w:rFonts w:hint="cs"/>
          <w:b/>
          <w:bCs/>
          <w:color w:val="000000"/>
          <w:rtl/>
        </w:rPr>
        <w:t>צריך ל</w:t>
      </w:r>
      <w:r>
        <w:rPr>
          <w:rFonts w:hint="cs"/>
          <w:b/>
          <w:bCs/>
          <w:color w:val="000000"/>
          <w:rtl/>
        </w:rPr>
        <w:t xml:space="preserve">למד אותנו ? </w:t>
      </w:r>
    </w:p>
    <w:p w:rsidR="007B3D95" w:rsidRDefault="007B3D95" w:rsidP="0022474E">
      <w:pPr>
        <w:pStyle w:val="2"/>
        <w:spacing w:line="360" w:lineRule="auto"/>
        <w:ind w:left="-1044"/>
        <w:rPr>
          <w:rFonts w:hint="cs"/>
          <w:color w:val="000000"/>
          <w:rtl/>
        </w:rPr>
      </w:pPr>
      <w:r>
        <w:rPr>
          <w:rFonts w:hint="cs"/>
          <w:color w:val="000000"/>
          <w:rtl/>
        </w:rPr>
        <w:t xml:space="preserve">בעידן בו אנו חיים נדמה כי מסר זה שבבסיס מעמד העקידה רלוונטי יותר מאי פעם. כאנשים </w:t>
      </w:r>
      <w:proofErr w:type="spellStart"/>
      <w:r>
        <w:rPr>
          <w:rFonts w:hint="cs"/>
          <w:color w:val="000000"/>
          <w:rtl/>
        </w:rPr>
        <w:t>אמוניים</w:t>
      </w:r>
      <w:proofErr w:type="spellEnd"/>
      <w:r>
        <w:rPr>
          <w:rFonts w:hint="cs"/>
          <w:color w:val="000000"/>
          <w:rtl/>
        </w:rPr>
        <w:t xml:space="preserve"> אנו כמהים לפעול בשם ה', אך עד כמה נדרשת הזהירות – </w:t>
      </w:r>
      <w:r w:rsidRPr="00D358E5">
        <w:rPr>
          <w:rFonts w:hint="cs"/>
          <w:b/>
          <w:bCs/>
          <w:color w:val="000000"/>
          <w:rtl/>
        </w:rPr>
        <w:t>לא להיסחף</w:t>
      </w:r>
      <w:r>
        <w:rPr>
          <w:rFonts w:hint="cs"/>
          <w:color w:val="000000"/>
          <w:rtl/>
        </w:rPr>
        <w:t xml:space="preserve"> "בשם ה'", לא להיטלטל לקיצוניות אשר אינה משקפת את הציווי האלוקי, המנוגדת לציווי האלוקי, המעוותת ומסלפת את עיקרי האמונה על ברכיה גדלנו והתחנכנו. צריך לעשות רק מה שמבקש ה' ולא יותר מזה, כי אם אנחנו עושים יותר, אנחנו מקיימים את רצוננו ולא את רצון ה'.</w:t>
      </w:r>
    </w:p>
    <w:p w:rsidR="007B3D95" w:rsidRDefault="007B3D95" w:rsidP="007B3D95">
      <w:pPr>
        <w:pStyle w:val="2"/>
        <w:spacing w:line="360" w:lineRule="auto"/>
        <w:ind w:left="-1044"/>
        <w:rPr>
          <w:rFonts w:hint="cs"/>
          <w:color w:val="000000"/>
          <w:rtl/>
        </w:rPr>
      </w:pPr>
    </w:p>
    <w:p w:rsidR="007B3D95" w:rsidRDefault="007B3D95" w:rsidP="007B3D95">
      <w:pPr>
        <w:pStyle w:val="2"/>
        <w:spacing w:line="360" w:lineRule="auto"/>
        <w:ind w:left="-1044"/>
        <w:rPr>
          <w:rFonts w:hint="cs"/>
          <w:color w:val="000000"/>
          <w:rtl/>
        </w:rPr>
      </w:pPr>
      <w:r w:rsidRPr="0022474E">
        <w:rPr>
          <w:rFonts w:hint="cs"/>
          <w:b/>
          <w:bCs/>
          <w:color w:val="000000"/>
          <w:sz w:val="28"/>
          <w:szCs w:val="28"/>
          <w:highlight w:val="green"/>
          <w:u w:val="single"/>
          <w:rtl/>
        </w:rPr>
        <w:t>ועוד דבר קטן על הפרשה</w:t>
      </w:r>
      <w:r w:rsidRPr="0022474E">
        <w:rPr>
          <w:rFonts w:hint="cs"/>
          <w:color w:val="000000"/>
          <w:highlight w:val="green"/>
          <w:rtl/>
        </w:rPr>
        <w:t xml:space="preserve"> :</w:t>
      </w:r>
    </w:p>
    <w:p w:rsidR="007B3D95" w:rsidRPr="0022474E" w:rsidRDefault="007B3D95" w:rsidP="007B3D95">
      <w:pPr>
        <w:spacing w:line="360" w:lineRule="auto"/>
        <w:ind w:left="-1044"/>
        <w:rPr>
          <w:rFonts w:cs="David" w:hint="cs"/>
          <w:sz w:val="24"/>
          <w:szCs w:val="24"/>
          <w:rtl/>
        </w:rPr>
      </w:pPr>
      <w:r w:rsidRPr="0022474E">
        <w:rPr>
          <w:rFonts w:cs="David"/>
          <w:b/>
          <w:bCs/>
          <w:sz w:val="24"/>
          <w:szCs w:val="24"/>
          <w:rtl/>
        </w:rPr>
        <w:t xml:space="preserve">"לך </w:t>
      </w:r>
      <w:proofErr w:type="spellStart"/>
      <w:r w:rsidRPr="0022474E">
        <w:rPr>
          <w:rFonts w:cs="David"/>
          <w:b/>
          <w:bCs/>
          <w:sz w:val="24"/>
          <w:szCs w:val="24"/>
          <w:rtl/>
        </w:rPr>
        <w:t>לך</w:t>
      </w:r>
      <w:proofErr w:type="spellEnd"/>
      <w:r w:rsidRPr="0022474E">
        <w:rPr>
          <w:rFonts w:cs="David"/>
          <w:b/>
          <w:bCs/>
          <w:sz w:val="24"/>
          <w:szCs w:val="24"/>
          <w:rtl/>
        </w:rPr>
        <w:t xml:space="preserve"> </w:t>
      </w:r>
      <w:r w:rsidRPr="0022474E">
        <w:rPr>
          <w:rFonts w:cs="David"/>
          <w:sz w:val="24"/>
          <w:szCs w:val="24"/>
          <w:rtl/>
        </w:rPr>
        <w:t>מארצך</w:t>
      </w:r>
      <w:r w:rsidRPr="0022474E">
        <w:rPr>
          <w:rFonts w:cs="David"/>
          <w:b/>
          <w:bCs/>
          <w:sz w:val="24"/>
          <w:szCs w:val="24"/>
          <w:rtl/>
        </w:rPr>
        <w:t xml:space="preserve">" ו"לך לך </w:t>
      </w:r>
      <w:r w:rsidRPr="0022474E">
        <w:rPr>
          <w:rFonts w:cs="David"/>
          <w:sz w:val="24"/>
          <w:szCs w:val="24"/>
          <w:rtl/>
        </w:rPr>
        <w:t>אל ארץ המוריה</w:t>
      </w:r>
      <w:r w:rsidRPr="0022474E">
        <w:rPr>
          <w:rFonts w:cs="David"/>
          <w:b/>
          <w:bCs/>
          <w:sz w:val="24"/>
          <w:szCs w:val="24"/>
          <w:rtl/>
        </w:rPr>
        <w:t>"</w:t>
      </w:r>
      <w:r w:rsidRPr="0022474E">
        <w:rPr>
          <w:rFonts w:cs="David" w:hint="cs"/>
          <w:sz w:val="24"/>
          <w:szCs w:val="24"/>
          <w:rtl/>
        </w:rPr>
        <w:t>.</w:t>
      </w:r>
    </w:p>
    <w:p w:rsidR="007B3D95" w:rsidRPr="0022474E" w:rsidRDefault="007B3D95" w:rsidP="007B3D95">
      <w:pPr>
        <w:spacing w:line="360" w:lineRule="auto"/>
        <w:ind w:left="-1044"/>
        <w:rPr>
          <w:rFonts w:cs="David" w:hint="cs"/>
          <w:sz w:val="24"/>
          <w:szCs w:val="24"/>
          <w:rtl/>
        </w:rPr>
      </w:pPr>
      <w:r w:rsidRPr="0022474E">
        <w:rPr>
          <w:rFonts w:cs="David" w:hint="cs"/>
          <w:sz w:val="24"/>
          <w:szCs w:val="24"/>
          <w:rtl/>
        </w:rPr>
        <w:t xml:space="preserve">גם בניסיון הראשון של אברהם אבינו וגם בניסיון האחרון שלו, משתמשת התורה באותה שפה </w:t>
      </w:r>
      <w:r w:rsidRPr="0022474E">
        <w:rPr>
          <w:rFonts w:cs="David"/>
          <w:sz w:val="24"/>
          <w:szCs w:val="24"/>
          <w:rtl/>
        </w:rPr>
        <w:t>–</w:t>
      </w:r>
      <w:r w:rsidRPr="0022474E">
        <w:rPr>
          <w:rFonts w:cs="David" w:hint="cs"/>
          <w:sz w:val="24"/>
          <w:szCs w:val="24"/>
          <w:rtl/>
        </w:rPr>
        <w:t xml:space="preserve"> "לך  </w:t>
      </w:r>
      <w:proofErr w:type="spellStart"/>
      <w:r w:rsidRPr="0022474E">
        <w:rPr>
          <w:rFonts w:cs="David" w:hint="cs"/>
          <w:sz w:val="24"/>
          <w:szCs w:val="24"/>
          <w:rtl/>
        </w:rPr>
        <w:t>לך</w:t>
      </w:r>
      <w:proofErr w:type="spellEnd"/>
      <w:r w:rsidRPr="0022474E">
        <w:rPr>
          <w:rFonts w:cs="David" w:hint="cs"/>
          <w:sz w:val="24"/>
          <w:szCs w:val="24"/>
          <w:rtl/>
        </w:rPr>
        <w:t>".</w:t>
      </w:r>
    </w:p>
    <w:p w:rsidR="007B3D95" w:rsidRPr="0022474E" w:rsidRDefault="007B3D95" w:rsidP="0022474E">
      <w:pPr>
        <w:spacing w:line="360" w:lineRule="auto"/>
        <w:ind w:left="-1044"/>
        <w:rPr>
          <w:rFonts w:cs="David" w:hint="cs"/>
          <w:sz w:val="24"/>
          <w:szCs w:val="24"/>
          <w:rtl/>
        </w:rPr>
      </w:pPr>
      <w:r w:rsidRPr="0022474E">
        <w:rPr>
          <w:rFonts w:cs="David" w:hint="cs"/>
          <w:sz w:val="24"/>
          <w:szCs w:val="24"/>
          <w:u w:val="single"/>
          <w:rtl/>
        </w:rPr>
        <w:t>המדרש שם לב לעניין זה ואומר כך</w:t>
      </w:r>
      <w:r w:rsidRPr="0022474E">
        <w:rPr>
          <w:rFonts w:cs="David" w:hint="cs"/>
          <w:sz w:val="24"/>
          <w:szCs w:val="24"/>
          <w:rtl/>
        </w:rPr>
        <w:t xml:space="preserve"> :</w:t>
      </w:r>
      <w:r w:rsidR="0022474E">
        <w:rPr>
          <w:rFonts w:cs="David" w:hint="cs"/>
          <w:sz w:val="24"/>
          <w:szCs w:val="24"/>
          <w:rtl/>
        </w:rPr>
        <w:t xml:space="preserve">  </w:t>
      </w:r>
      <w:r w:rsidR="0022474E">
        <w:rPr>
          <w:rFonts w:cs="David" w:hint="cs"/>
          <w:b/>
          <w:bCs/>
          <w:sz w:val="24"/>
          <w:szCs w:val="24"/>
          <w:rtl/>
        </w:rPr>
        <w:t xml:space="preserve"> </w:t>
      </w:r>
      <w:r w:rsidRPr="0022474E">
        <w:rPr>
          <w:rFonts w:cs="David"/>
          <w:b/>
          <w:bCs/>
          <w:sz w:val="24"/>
          <w:szCs w:val="24"/>
          <w:rtl/>
        </w:rPr>
        <w:t xml:space="preserve">"אמר רבי לוי שתי פעמים כתיב לך </w:t>
      </w:r>
      <w:proofErr w:type="spellStart"/>
      <w:r w:rsidRPr="0022474E">
        <w:rPr>
          <w:rFonts w:cs="David"/>
          <w:b/>
          <w:bCs/>
          <w:sz w:val="24"/>
          <w:szCs w:val="24"/>
          <w:rtl/>
        </w:rPr>
        <w:t>לך</w:t>
      </w:r>
      <w:proofErr w:type="spellEnd"/>
      <w:r w:rsidRPr="0022474E">
        <w:rPr>
          <w:rFonts w:cs="David"/>
          <w:b/>
          <w:bCs/>
          <w:sz w:val="24"/>
          <w:szCs w:val="24"/>
          <w:rtl/>
        </w:rPr>
        <w:t xml:space="preserve"> ואין אנו יודעים אי זו חביבה אם השנייה אם הראשונה, ממה </w:t>
      </w:r>
      <w:proofErr w:type="spellStart"/>
      <w:r w:rsidRPr="0022474E">
        <w:rPr>
          <w:rFonts w:cs="David"/>
          <w:b/>
          <w:bCs/>
          <w:sz w:val="24"/>
          <w:szCs w:val="24"/>
          <w:rtl/>
        </w:rPr>
        <w:t>דכתיב</w:t>
      </w:r>
      <w:proofErr w:type="spellEnd"/>
      <w:r w:rsidRPr="0022474E">
        <w:rPr>
          <w:rFonts w:cs="David"/>
          <w:b/>
          <w:bCs/>
          <w:sz w:val="24"/>
          <w:szCs w:val="24"/>
          <w:rtl/>
        </w:rPr>
        <w:t xml:space="preserve"> אל ארץ המוריה הוי השנייה חביבה מן הראשונה" (בראשית רבה פרשת לך </w:t>
      </w:r>
      <w:proofErr w:type="spellStart"/>
      <w:r w:rsidRPr="0022474E">
        <w:rPr>
          <w:rFonts w:cs="David"/>
          <w:b/>
          <w:bCs/>
          <w:sz w:val="24"/>
          <w:szCs w:val="24"/>
          <w:rtl/>
        </w:rPr>
        <w:t>לך</w:t>
      </w:r>
      <w:proofErr w:type="spellEnd"/>
      <w:r w:rsidRPr="0022474E">
        <w:rPr>
          <w:rFonts w:cs="David"/>
          <w:b/>
          <w:bCs/>
          <w:sz w:val="24"/>
          <w:szCs w:val="24"/>
          <w:rtl/>
        </w:rPr>
        <w:t xml:space="preserve"> פרשה לט)</w:t>
      </w:r>
      <w:r w:rsidRPr="0022474E">
        <w:rPr>
          <w:rFonts w:cs="David" w:hint="cs"/>
          <w:sz w:val="24"/>
          <w:szCs w:val="24"/>
          <w:rtl/>
        </w:rPr>
        <w:t>.</w:t>
      </w:r>
    </w:p>
    <w:p w:rsidR="007B3D95" w:rsidRPr="0022474E" w:rsidRDefault="007B3D95" w:rsidP="007B3D95">
      <w:pPr>
        <w:spacing w:line="360" w:lineRule="auto"/>
        <w:ind w:left="-1044"/>
        <w:jc w:val="both"/>
        <w:rPr>
          <w:rFonts w:cs="David" w:hint="cs"/>
          <w:sz w:val="24"/>
          <w:szCs w:val="24"/>
          <w:rtl/>
        </w:rPr>
      </w:pPr>
      <w:r w:rsidRPr="0022474E">
        <w:rPr>
          <w:rFonts w:cs="David"/>
          <w:sz w:val="24"/>
          <w:szCs w:val="24"/>
          <w:rtl/>
        </w:rPr>
        <w:t xml:space="preserve">במדרש זה ישנו דיון איזה מניסיונות אברהם היה קשה יותר, עקידת יצחק או ההליכה לכנען. </w:t>
      </w:r>
    </w:p>
    <w:p w:rsidR="007B3D95" w:rsidRPr="0022474E" w:rsidRDefault="007B3D95" w:rsidP="0022474E">
      <w:pPr>
        <w:spacing w:line="360" w:lineRule="auto"/>
        <w:ind w:left="-1044"/>
        <w:jc w:val="both"/>
        <w:rPr>
          <w:rFonts w:cs="David" w:hint="cs"/>
          <w:sz w:val="24"/>
          <w:szCs w:val="24"/>
          <w:rtl/>
        </w:rPr>
      </w:pPr>
      <w:r w:rsidRPr="0022474E">
        <w:rPr>
          <w:rFonts w:cs="David"/>
          <w:sz w:val="24"/>
          <w:szCs w:val="24"/>
          <w:rtl/>
        </w:rPr>
        <w:t xml:space="preserve">המדרש אמנם מכריע שהעקידה הייתה קשה יותר, </w:t>
      </w:r>
      <w:r w:rsidRPr="0022474E">
        <w:rPr>
          <w:rFonts w:cs="David"/>
          <w:b/>
          <w:bCs/>
          <w:sz w:val="24"/>
          <w:szCs w:val="24"/>
          <w:rtl/>
        </w:rPr>
        <w:t xml:space="preserve">אך עדיין יש לתמוה </w:t>
      </w:r>
      <w:r w:rsidRPr="0022474E">
        <w:rPr>
          <w:rFonts w:cs="David" w:hint="cs"/>
          <w:b/>
          <w:bCs/>
          <w:sz w:val="24"/>
          <w:szCs w:val="24"/>
          <w:rtl/>
        </w:rPr>
        <w:t xml:space="preserve">על </w:t>
      </w:r>
      <w:r w:rsidRPr="0022474E">
        <w:rPr>
          <w:rFonts w:cs="David"/>
          <w:b/>
          <w:bCs/>
          <w:sz w:val="24"/>
          <w:szCs w:val="24"/>
          <w:rtl/>
        </w:rPr>
        <w:t>עצם השאלה</w:t>
      </w:r>
      <w:r w:rsidRPr="0022474E">
        <w:rPr>
          <w:rFonts w:cs="David"/>
          <w:sz w:val="24"/>
          <w:szCs w:val="24"/>
          <w:rtl/>
        </w:rPr>
        <w:t xml:space="preserve">, וכי ניתן להשוות בין עזיבת הבית </w:t>
      </w:r>
      <w:r w:rsidRPr="0022474E">
        <w:rPr>
          <w:rFonts w:cs="David" w:hint="cs"/>
          <w:sz w:val="24"/>
          <w:szCs w:val="24"/>
          <w:rtl/>
        </w:rPr>
        <w:t>באור כשדים ו</w:t>
      </w:r>
      <w:r w:rsidRPr="0022474E">
        <w:rPr>
          <w:rFonts w:cs="David"/>
          <w:sz w:val="24"/>
          <w:szCs w:val="24"/>
          <w:rtl/>
        </w:rPr>
        <w:t>יציאה למסע</w:t>
      </w:r>
      <w:r w:rsidRPr="0022474E">
        <w:rPr>
          <w:rFonts w:cs="David" w:hint="cs"/>
          <w:sz w:val="24"/>
          <w:szCs w:val="24"/>
          <w:rtl/>
        </w:rPr>
        <w:t xml:space="preserve"> לארץ כנען</w:t>
      </w:r>
      <w:r w:rsidRPr="0022474E">
        <w:rPr>
          <w:rFonts w:cs="David"/>
          <w:sz w:val="24"/>
          <w:szCs w:val="24"/>
          <w:rtl/>
        </w:rPr>
        <w:t xml:space="preserve"> ובין נכונות להקרבת בן?! </w:t>
      </w:r>
      <w:r w:rsidRPr="0022474E">
        <w:rPr>
          <w:rFonts w:cs="David" w:hint="cs"/>
          <w:sz w:val="24"/>
          <w:szCs w:val="24"/>
          <w:rtl/>
        </w:rPr>
        <w:t xml:space="preserve">איך ניתן בכלל להשוות ביניהם מבחינת הקושי , הרי ברור שניסיון העקידה קשה יותר ?? </w:t>
      </w:r>
      <w:r w:rsidR="0022474E">
        <w:rPr>
          <w:rFonts w:cs="David" w:hint="cs"/>
          <w:sz w:val="24"/>
          <w:szCs w:val="24"/>
          <w:rtl/>
        </w:rPr>
        <w:t xml:space="preserve"> ו</w:t>
      </w:r>
      <w:r w:rsidRPr="0022474E">
        <w:rPr>
          <w:rFonts w:cs="David" w:hint="cs"/>
          <w:sz w:val="24"/>
          <w:szCs w:val="24"/>
          <w:rtl/>
        </w:rPr>
        <w:t xml:space="preserve">הרי יצחק היה הבן היחיד והאהוב של אברהם שנולד לו לעת זקנתו. לכאורה כל מאורע </w:t>
      </w:r>
      <w:r w:rsidRPr="0022474E">
        <w:rPr>
          <w:rFonts w:cs="David"/>
          <w:sz w:val="24"/>
          <w:szCs w:val="24"/>
          <w:rtl/>
        </w:rPr>
        <w:t>–</w:t>
      </w:r>
      <w:r w:rsidRPr="0022474E">
        <w:rPr>
          <w:rFonts w:cs="David" w:hint="cs"/>
          <w:sz w:val="24"/>
          <w:szCs w:val="24"/>
          <w:rtl/>
        </w:rPr>
        <w:t xml:space="preserve"> אפילו מעשה גבורה גדול , יעמוד בצל </w:t>
      </w:r>
      <w:proofErr w:type="spellStart"/>
      <w:r w:rsidRPr="0022474E">
        <w:rPr>
          <w:rFonts w:cs="David" w:hint="cs"/>
          <w:sz w:val="24"/>
          <w:szCs w:val="24"/>
          <w:rtl/>
        </w:rPr>
        <w:t>צילו</w:t>
      </w:r>
      <w:proofErr w:type="spellEnd"/>
      <w:r w:rsidRPr="0022474E">
        <w:rPr>
          <w:rFonts w:cs="David" w:hint="cs"/>
          <w:sz w:val="24"/>
          <w:szCs w:val="24"/>
          <w:rtl/>
        </w:rPr>
        <w:t xml:space="preserve"> של ניסיון העקידה ??</w:t>
      </w:r>
    </w:p>
    <w:p w:rsidR="007B3D95" w:rsidRPr="0022474E" w:rsidRDefault="007B3D95" w:rsidP="007B3D95">
      <w:pPr>
        <w:spacing w:line="360" w:lineRule="auto"/>
        <w:ind w:left="-1044"/>
        <w:jc w:val="both"/>
        <w:rPr>
          <w:rFonts w:cs="David" w:hint="cs"/>
          <w:sz w:val="24"/>
          <w:szCs w:val="24"/>
          <w:rtl/>
        </w:rPr>
      </w:pPr>
      <w:r w:rsidRPr="0022474E">
        <w:rPr>
          <w:rFonts w:cs="David" w:hint="cs"/>
          <w:sz w:val="24"/>
          <w:szCs w:val="24"/>
          <w:rtl/>
        </w:rPr>
        <w:t xml:space="preserve">אלא , לפי חז"ל , ישנם 2 גוונים למסירות נפש. הסוג הראשון כדוגמת העקידה, דורש מהאדם לרכז את כל כוחותיו הנפשיים לרגע אחד, ולהתמסר באופן מוחלט באותו הרגע לה' </w:t>
      </w:r>
      <w:proofErr w:type="spellStart"/>
      <w:r w:rsidRPr="0022474E">
        <w:rPr>
          <w:rFonts w:cs="David" w:hint="cs"/>
          <w:sz w:val="24"/>
          <w:szCs w:val="24"/>
          <w:rtl/>
        </w:rPr>
        <w:t>יתב</w:t>
      </w:r>
      <w:proofErr w:type="spellEnd"/>
      <w:r w:rsidRPr="0022474E">
        <w:rPr>
          <w:rFonts w:cs="David" w:hint="cs"/>
          <w:sz w:val="24"/>
          <w:szCs w:val="24"/>
          <w:rtl/>
        </w:rPr>
        <w:t>'.  אמנם ניסיון קשה מאוד , אך הוא מוגדר עם מטרה ברורה , קשה אך קצר מבחינת הזמנים ואורך הניסיון.</w:t>
      </w:r>
    </w:p>
    <w:p w:rsidR="007B3D95" w:rsidRPr="0022474E" w:rsidRDefault="007B3D95" w:rsidP="007B3D95">
      <w:pPr>
        <w:spacing w:line="360" w:lineRule="auto"/>
        <w:ind w:left="-1044"/>
        <w:jc w:val="both"/>
        <w:rPr>
          <w:rFonts w:cs="David" w:hint="cs"/>
          <w:sz w:val="24"/>
          <w:szCs w:val="24"/>
          <w:rtl/>
        </w:rPr>
      </w:pPr>
      <w:r w:rsidRPr="0022474E">
        <w:rPr>
          <w:rFonts w:cs="David" w:hint="cs"/>
          <w:sz w:val="24"/>
          <w:szCs w:val="24"/>
          <w:rtl/>
        </w:rPr>
        <w:t xml:space="preserve">מאידך יש סוג אחר של מסירות נפש. </w:t>
      </w:r>
      <w:r w:rsidRPr="0022474E">
        <w:rPr>
          <w:rFonts w:cs="David" w:hint="cs"/>
          <w:sz w:val="24"/>
          <w:szCs w:val="24"/>
          <w:u w:val="single"/>
          <w:rtl/>
        </w:rPr>
        <w:t xml:space="preserve">התמודדות יום </w:t>
      </w:r>
      <w:r w:rsidRPr="0022474E">
        <w:rPr>
          <w:rFonts w:cs="David"/>
          <w:sz w:val="24"/>
          <w:szCs w:val="24"/>
          <w:u w:val="single"/>
          <w:rtl/>
        </w:rPr>
        <w:t>–</w:t>
      </w:r>
      <w:r w:rsidRPr="0022474E">
        <w:rPr>
          <w:rFonts w:cs="David" w:hint="cs"/>
          <w:sz w:val="24"/>
          <w:szCs w:val="24"/>
          <w:u w:val="single"/>
          <w:rtl/>
        </w:rPr>
        <w:t xml:space="preserve"> יומית</w:t>
      </w:r>
      <w:r w:rsidRPr="0022474E">
        <w:rPr>
          <w:rFonts w:cs="David" w:hint="cs"/>
          <w:sz w:val="24"/>
          <w:szCs w:val="24"/>
          <w:rtl/>
        </w:rPr>
        <w:t xml:space="preserve"> ואינסופית עם חיי השגרה. כמו אברהם אבינו בניסיון הראשון שמצווה ב- "לך </w:t>
      </w:r>
      <w:proofErr w:type="spellStart"/>
      <w:r w:rsidRPr="0022474E">
        <w:rPr>
          <w:rFonts w:cs="David" w:hint="cs"/>
          <w:sz w:val="24"/>
          <w:szCs w:val="24"/>
          <w:rtl/>
        </w:rPr>
        <w:t>לך</w:t>
      </w:r>
      <w:proofErr w:type="spellEnd"/>
      <w:r w:rsidRPr="0022474E">
        <w:rPr>
          <w:rFonts w:cs="David" w:hint="cs"/>
          <w:sz w:val="24"/>
          <w:szCs w:val="24"/>
          <w:rtl/>
        </w:rPr>
        <w:t>" , כאשר היעד לא ברור, ואין הוא יודע מה הוא אורך הניסיון.</w:t>
      </w:r>
    </w:p>
    <w:p w:rsidR="007B3D95" w:rsidRPr="0022474E" w:rsidRDefault="007B3D95" w:rsidP="0022474E">
      <w:pPr>
        <w:spacing w:line="360" w:lineRule="auto"/>
        <w:ind w:left="-1044"/>
        <w:jc w:val="both"/>
        <w:rPr>
          <w:rFonts w:cs="David" w:hint="cs"/>
          <w:b/>
          <w:bCs/>
          <w:sz w:val="24"/>
          <w:szCs w:val="24"/>
          <w:rtl/>
        </w:rPr>
      </w:pPr>
      <w:r w:rsidRPr="0022474E">
        <w:rPr>
          <w:rFonts w:cs="David" w:hint="cs"/>
          <w:sz w:val="24"/>
          <w:szCs w:val="24"/>
          <w:rtl/>
        </w:rPr>
        <w:t xml:space="preserve">אם נמצה את השאלה בקיצור נאמר שהמדרש מתלבט מהו הניסיון הקשה ביותר </w:t>
      </w:r>
      <w:r w:rsidRPr="0022474E">
        <w:rPr>
          <w:rFonts w:cs="David"/>
          <w:sz w:val="24"/>
          <w:szCs w:val="24"/>
          <w:rtl/>
        </w:rPr>
        <w:t>–</w:t>
      </w:r>
      <w:r w:rsidRPr="0022474E">
        <w:rPr>
          <w:rFonts w:cs="David" w:hint="cs"/>
          <w:sz w:val="24"/>
          <w:szCs w:val="24"/>
          <w:rtl/>
        </w:rPr>
        <w:t xml:space="preserve"> רגע קריטי וקשה מאוד אך קצר , או פחות קשה וארוך טווח , התמודדות יום יומית.</w:t>
      </w:r>
    </w:p>
    <w:p w:rsidR="007B3D95" w:rsidRPr="0022474E" w:rsidRDefault="007B3D95" w:rsidP="0022474E">
      <w:pPr>
        <w:spacing w:line="360" w:lineRule="auto"/>
        <w:ind w:left="-1044"/>
        <w:jc w:val="both"/>
        <w:rPr>
          <w:rFonts w:cs="David" w:hint="cs"/>
          <w:sz w:val="24"/>
          <w:szCs w:val="24"/>
          <w:rtl/>
        </w:rPr>
      </w:pPr>
      <w:r w:rsidRPr="0022474E">
        <w:rPr>
          <w:rFonts w:cs="David" w:hint="cs"/>
          <w:b/>
          <w:bCs/>
          <w:sz w:val="24"/>
          <w:szCs w:val="24"/>
          <w:rtl/>
        </w:rPr>
        <w:t>מה זה אומר לנו ?? מה זה מלמד אותנו ??</w:t>
      </w:r>
      <w:r w:rsidR="0022474E">
        <w:rPr>
          <w:rFonts w:cs="David" w:hint="cs"/>
          <w:b/>
          <w:bCs/>
          <w:sz w:val="24"/>
          <w:szCs w:val="24"/>
          <w:rtl/>
        </w:rPr>
        <w:t xml:space="preserve">  </w:t>
      </w:r>
      <w:r w:rsidRPr="0022474E">
        <w:rPr>
          <w:rFonts w:cs="David" w:hint="cs"/>
          <w:b/>
          <w:bCs/>
          <w:sz w:val="24"/>
          <w:szCs w:val="24"/>
          <w:rtl/>
        </w:rPr>
        <w:t xml:space="preserve">מסירות נפש מתבטאת לא רק במצבי קיצון, אלא גם ביום </w:t>
      </w:r>
      <w:r w:rsidRPr="0022474E">
        <w:rPr>
          <w:rFonts w:cs="David"/>
          <w:b/>
          <w:bCs/>
          <w:sz w:val="24"/>
          <w:szCs w:val="24"/>
          <w:rtl/>
        </w:rPr>
        <w:t>–</w:t>
      </w:r>
      <w:r w:rsidRPr="0022474E">
        <w:rPr>
          <w:rFonts w:cs="David" w:hint="cs"/>
          <w:b/>
          <w:bCs/>
          <w:sz w:val="24"/>
          <w:szCs w:val="24"/>
          <w:rtl/>
        </w:rPr>
        <w:t xml:space="preserve">יום , בעזרה לחבר , או לימוד קטן בשעה מאוחרת בלילה </w:t>
      </w:r>
      <w:r w:rsidRPr="0022474E">
        <w:rPr>
          <w:rFonts w:cs="David"/>
          <w:b/>
          <w:bCs/>
          <w:sz w:val="24"/>
          <w:szCs w:val="24"/>
          <w:rtl/>
        </w:rPr>
        <w:t>–</w:t>
      </w:r>
      <w:r w:rsidRPr="0022474E">
        <w:rPr>
          <w:rFonts w:cs="David" w:hint="cs"/>
          <w:b/>
          <w:bCs/>
          <w:sz w:val="24"/>
          <w:szCs w:val="24"/>
          <w:rtl/>
        </w:rPr>
        <w:t xml:space="preserve"> זוהי גם התמודדות שאנו צריכים לעבור.</w:t>
      </w:r>
      <w:r w:rsidRPr="0022474E">
        <w:rPr>
          <w:rFonts w:cs="David" w:hint="cs"/>
          <w:sz w:val="24"/>
          <w:szCs w:val="24"/>
          <w:rtl/>
        </w:rPr>
        <w:t xml:space="preserve"> </w:t>
      </w:r>
    </w:p>
    <w:p w:rsidR="007B3D95" w:rsidRDefault="007B3D95" w:rsidP="007B3D95">
      <w:pPr>
        <w:spacing w:line="360" w:lineRule="auto"/>
        <w:ind w:left="-1044"/>
        <w:jc w:val="both"/>
        <w:rPr>
          <w:rFonts w:cs="David"/>
          <w:sz w:val="24"/>
          <w:szCs w:val="24"/>
          <w:rtl/>
        </w:rPr>
      </w:pPr>
      <w:r w:rsidRPr="0022474E">
        <w:rPr>
          <w:rFonts w:cs="David" w:hint="cs"/>
          <w:sz w:val="24"/>
          <w:szCs w:val="24"/>
          <w:rtl/>
        </w:rPr>
        <w:t xml:space="preserve">המדרש מסכם ש- </w:t>
      </w:r>
      <w:r w:rsidRPr="0022474E">
        <w:rPr>
          <w:rFonts w:cs="David"/>
          <w:sz w:val="24"/>
          <w:szCs w:val="24"/>
          <w:rtl/>
        </w:rPr>
        <w:t>"השנייה חביבה מהראשונה"</w:t>
      </w:r>
      <w:r w:rsidRPr="0022474E">
        <w:rPr>
          <w:rFonts w:cs="David" w:hint="cs"/>
          <w:sz w:val="24"/>
          <w:szCs w:val="24"/>
          <w:rtl/>
        </w:rPr>
        <w:t xml:space="preserve"> , וזאת משום </w:t>
      </w:r>
      <w:r w:rsidRPr="0022474E">
        <w:rPr>
          <w:rFonts w:cs="David" w:hint="cs"/>
          <w:b/>
          <w:bCs/>
          <w:sz w:val="24"/>
          <w:szCs w:val="24"/>
          <w:rtl/>
        </w:rPr>
        <w:t>שג</w:t>
      </w:r>
      <w:r w:rsidRPr="0022474E">
        <w:rPr>
          <w:rFonts w:cs="David"/>
          <w:b/>
          <w:bCs/>
          <w:sz w:val="24"/>
          <w:szCs w:val="24"/>
          <w:rtl/>
        </w:rPr>
        <w:t>ם העמידה בניסיון העקידה נבעה מעבודה ממושכת ודרשה התמודדות לאורך זמן</w:t>
      </w:r>
      <w:r w:rsidRPr="0022474E">
        <w:rPr>
          <w:rFonts w:cs="David" w:hint="cs"/>
          <w:b/>
          <w:bCs/>
          <w:sz w:val="24"/>
          <w:szCs w:val="24"/>
          <w:rtl/>
        </w:rPr>
        <w:t xml:space="preserve">, </w:t>
      </w:r>
      <w:r w:rsidRPr="0022474E">
        <w:rPr>
          <w:rFonts w:cs="David"/>
          <w:sz w:val="24"/>
          <w:szCs w:val="24"/>
          <w:rtl/>
        </w:rPr>
        <w:t xml:space="preserve"> ולפיכך "השנייה חביבה מהראשונה".</w:t>
      </w:r>
    </w:p>
    <w:p w:rsidR="0022474E" w:rsidRDefault="0022474E" w:rsidP="007B3D95">
      <w:pPr>
        <w:spacing w:line="360" w:lineRule="auto"/>
        <w:ind w:left="-1044"/>
        <w:jc w:val="both"/>
        <w:rPr>
          <w:rFonts w:cs="David"/>
          <w:sz w:val="24"/>
          <w:szCs w:val="24"/>
          <w:rtl/>
        </w:rPr>
      </w:pPr>
    </w:p>
    <w:p w:rsidR="0022474E" w:rsidRDefault="0022474E" w:rsidP="007B3D95">
      <w:pPr>
        <w:spacing w:line="360" w:lineRule="auto"/>
        <w:ind w:left="-1044"/>
        <w:jc w:val="both"/>
        <w:rPr>
          <w:rFonts w:cs="David"/>
          <w:sz w:val="24"/>
          <w:szCs w:val="24"/>
          <w:rtl/>
        </w:rPr>
      </w:pPr>
    </w:p>
    <w:p w:rsidR="0022474E" w:rsidRDefault="0022474E" w:rsidP="007B3D95">
      <w:pPr>
        <w:spacing w:line="360" w:lineRule="auto"/>
        <w:ind w:left="-1044"/>
        <w:jc w:val="both"/>
        <w:rPr>
          <w:rFonts w:cs="David"/>
          <w:sz w:val="24"/>
          <w:szCs w:val="24"/>
          <w:rtl/>
        </w:rPr>
      </w:pPr>
    </w:p>
    <w:p w:rsidR="0022474E" w:rsidRPr="0022474E" w:rsidRDefault="0022474E" w:rsidP="007B3D95">
      <w:pPr>
        <w:spacing w:line="360" w:lineRule="auto"/>
        <w:ind w:left="-1044"/>
        <w:jc w:val="both"/>
        <w:rPr>
          <w:rFonts w:cs="David"/>
          <w:sz w:val="24"/>
          <w:szCs w:val="24"/>
          <w:rtl/>
        </w:rPr>
      </w:pPr>
    </w:p>
    <w:p w:rsidR="007B3D95" w:rsidRPr="0022474E" w:rsidRDefault="007B3D95" w:rsidP="007B3D95">
      <w:pPr>
        <w:spacing w:line="360" w:lineRule="auto"/>
        <w:ind w:left="-1044"/>
        <w:rPr>
          <w:rFonts w:cs="David" w:hint="cs"/>
          <w:sz w:val="24"/>
          <w:szCs w:val="24"/>
          <w:rtl/>
        </w:rPr>
      </w:pPr>
    </w:p>
    <w:p w:rsidR="007B3D95" w:rsidRPr="0022474E" w:rsidRDefault="007B3D95" w:rsidP="0022474E">
      <w:pPr>
        <w:spacing w:line="360" w:lineRule="auto"/>
        <w:ind w:left="-1044"/>
        <w:jc w:val="both"/>
        <w:rPr>
          <w:rFonts w:cs="David"/>
          <w:sz w:val="24"/>
          <w:szCs w:val="24"/>
          <w:rtl/>
        </w:rPr>
      </w:pPr>
      <w:r w:rsidRPr="0022474E">
        <w:rPr>
          <w:rFonts w:cs="David"/>
          <w:sz w:val="24"/>
          <w:szCs w:val="24"/>
          <w:rtl/>
        </w:rPr>
        <w:t xml:space="preserve">את ההבדל בין שני סוגי הניסיונות ניתן לראות בשני חלקי הפסוק מתהילים: </w:t>
      </w:r>
      <w:r w:rsidRPr="0022474E">
        <w:rPr>
          <w:rFonts w:cs="David"/>
          <w:b/>
          <w:bCs/>
          <w:sz w:val="24"/>
          <w:szCs w:val="24"/>
          <w:rtl/>
        </w:rPr>
        <w:t>"מִי יַעֲלֶה בְהַר ה' וּמִי יָקוּם בִּמְקוֹם קָדְשׁוֹ"</w:t>
      </w:r>
      <w:r w:rsidRPr="0022474E">
        <w:rPr>
          <w:rFonts w:cs="David"/>
          <w:sz w:val="24"/>
          <w:szCs w:val="24"/>
          <w:rtl/>
        </w:rPr>
        <w:t xml:space="preserve"> (תהלים פרק כד, פס' ג').  בפסוק זה מתוארים שני נושאים: הראשון הוא </w:t>
      </w:r>
      <w:r w:rsidRPr="0022474E">
        <w:rPr>
          <w:rFonts w:cs="David"/>
          <w:b/>
          <w:bCs/>
          <w:sz w:val="24"/>
          <w:szCs w:val="24"/>
          <w:rtl/>
        </w:rPr>
        <w:t>"מי יעלה בהר ה'</w:t>
      </w:r>
      <w:r w:rsidRPr="0022474E">
        <w:rPr>
          <w:rFonts w:cs="David"/>
          <w:sz w:val="24"/>
          <w:szCs w:val="24"/>
          <w:rtl/>
        </w:rPr>
        <w:t xml:space="preserve">", עלייה דורשת השקעת מאמץ רגעי, והיא מקבילה להפעלת טקטיקה מקומית, לניסיון הרגעי. לעומתה, </w:t>
      </w:r>
      <w:r w:rsidRPr="0022474E">
        <w:rPr>
          <w:rFonts w:cs="David"/>
          <w:b/>
          <w:bCs/>
          <w:sz w:val="24"/>
          <w:szCs w:val="24"/>
          <w:rtl/>
        </w:rPr>
        <w:t xml:space="preserve">"יקום במקום קודשו" </w:t>
      </w:r>
      <w:r w:rsidRPr="0022474E">
        <w:rPr>
          <w:rFonts w:cs="David"/>
          <w:sz w:val="24"/>
          <w:szCs w:val="24"/>
          <w:rtl/>
        </w:rPr>
        <w:t xml:space="preserve">- היכולת להישאר באופן תמידי ומתמשך </w:t>
      </w:r>
      <w:proofErr w:type="spellStart"/>
      <w:r w:rsidRPr="0022474E">
        <w:rPr>
          <w:rFonts w:cs="David"/>
          <w:sz w:val="24"/>
          <w:szCs w:val="24"/>
          <w:rtl/>
        </w:rPr>
        <w:t>בפ</w:t>
      </w:r>
      <w:r w:rsidR="0022474E">
        <w:rPr>
          <w:rFonts w:cs="David" w:hint="cs"/>
          <w:sz w:val="24"/>
          <w:szCs w:val="24"/>
          <w:rtl/>
        </w:rPr>
        <w:t>י</w:t>
      </w:r>
      <w:r w:rsidRPr="0022474E">
        <w:rPr>
          <w:rFonts w:cs="David"/>
          <w:sz w:val="24"/>
          <w:szCs w:val="24"/>
          <w:rtl/>
        </w:rPr>
        <w:t>סגה</w:t>
      </w:r>
      <w:proofErr w:type="spellEnd"/>
      <w:r w:rsidRPr="0022474E">
        <w:rPr>
          <w:rFonts w:cs="David"/>
          <w:sz w:val="24"/>
          <w:szCs w:val="24"/>
          <w:rtl/>
        </w:rPr>
        <w:t>, היא האתגר הקשה יותר, שלמענו   דרושה   אסטרטגיה,   ומקבילה   לניסיון   המתמשך,</w:t>
      </w:r>
      <w:r w:rsidRPr="0022474E">
        <w:rPr>
          <w:rFonts w:cs="David" w:hint="cs"/>
          <w:sz w:val="24"/>
          <w:szCs w:val="24"/>
          <w:rtl/>
        </w:rPr>
        <w:t xml:space="preserve"> </w:t>
      </w:r>
      <w:r w:rsidRPr="0022474E">
        <w:rPr>
          <w:rFonts w:cs="David"/>
          <w:sz w:val="24"/>
          <w:szCs w:val="24"/>
          <w:rtl/>
        </w:rPr>
        <w:t xml:space="preserve">הניסיון שדורש אמונה </w:t>
      </w:r>
      <w:r w:rsidR="0022474E" w:rsidRPr="0022474E">
        <w:rPr>
          <w:rFonts w:cs="David" w:hint="cs"/>
          <w:sz w:val="24"/>
          <w:szCs w:val="24"/>
          <w:rtl/>
        </w:rPr>
        <w:t>אמתית</w:t>
      </w:r>
      <w:r w:rsidRPr="0022474E">
        <w:rPr>
          <w:rFonts w:cs="David"/>
          <w:sz w:val="24"/>
          <w:szCs w:val="24"/>
          <w:rtl/>
        </w:rPr>
        <w:t xml:space="preserve"> וחזקה עם דרך, מטרה וסיבה ברורות.</w:t>
      </w:r>
    </w:p>
    <w:p w:rsidR="007B3D95" w:rsidRDefault="007B3D95" w:rsidP="0022474E">
      <w:pPr>
        <w:spacing w:line="360" w:lineRule="auto"/>
        <w:ind w:left="-1044"/>
        <w:jc w:val="both"/>
        <w:rPr>
          <w:rFonts w:cs="David"/>
          <w:sz w:val="24"/>
          <w:szCs w:val="24"/>
          <w:rtl/>
        </w:rPr>
      </w:pPr>
      <w:r w:rsidRPr="0022474E">
        <w:rPr>
          <w:rFonts w:cs="David"/>
          <w:sz w:val="24"/>
          <w:szCs w:val="24"/>
          <w:rtl/>
        </w:rPr>
        <w:t xml:space="preserve">יהי רצון שנדע בעצמנו באופן ברור </w:t>
      </w:r>
      <w:r w:rsidR="0022474E">
        <w:rPr>
          <w:rFonts w:cs="David" w:hint="cs"/>
          <w:sz w:val="24"/>
          <w:szCs w:val="24"/>
          <w:rtl/>
        </w:rPr>
        <w:t xml:space="preserve">תמיד ובמיוחד בימים קשים אלו, ימי מלחמה קשה </w:t>
      </w:r>
      <w:r w:rsidRPr="0022474E">
        <w:rPr>
          <w:rFonts w:cs="David"/>
          <w:sz w:val="24"/>
          <w:szCs w:val="24"/>
          <w:rtl/>
        </w:rPr>
        <w:t xml:space="preserve">את דרכנו, מי אנחנו ומה אנו באמת רוצים לעשות, ושהכוחות שנתן לנו אברהם אבינו יעמדו לנו בהתמודדויותינו ב"קרבות" הקטנים </w:t>
      </w:r>
      <w:proofErr w:type="spellStart"/>
      <w:r w:rsidRPr="0022474E">
        <w:rPr>
          <w:rFonts w:cs="David"/>
          <w:sz w:val="24"/>
          <w:szCs w:val="24"/>
          <w:rtl/>
        </w:rPr>
        <w:t>וב"מערכות</w:t>
      </w:r>
      <w:proofErr w:type="spellEnd"/>
      <w:r w:rsidRPr="0022474E">
        <w:rPr>
          <w:rFonts w:cs="David"/>
          <w:sz w:val="24"/>
          <w:szCs w:val="24"/>
          <w:rtl/>
        </w:rPr>
        <w:t>" הגדולות, ובכך נזכה להמשיך את דרך "זרע אברהם אוהבי"!</w:t>
      </w:r>
      <w:r w:rsidR="0022474E">
        <w:rPr>
          <w:rFonts w:cs="David" w:hint="cs"/>
          <w:sz w:val="24"/>
          <w:szCs w:val="24"/>
          <w:rtl/>
        </w:rPr>
        <w:t>!!</w:t>
      </w:r>
    </w:p>
    <w:p w:rsidR="00E01B66" w:rsidRDefault="00E01B66" w:rsidP="0022474E">
      <w:pPr>
        <w:spacing w:line="360" w:lineRule="auto"/>
        <w:ind w:left="-1044"/>
        <w:jc w:val="both"/>
        <w:rPr>
          <w:rFonts w:cs="David"/>
          <w:sz w:val="24"/>
          <w:szCs w:val="24"/>
          <w:rtl/>
        </w:rPr>
      </w:pPr>
    </w:p>
    <w:p w:rsidR="00E01B66" w:rsidRDefault="00E01B66" w:rsidP="00E01B66">
      <w:pPr>
        <w:spacing w:line="360" w:lineRule="auto"/>
        <w:ind w:left="-1044"/>
        <w:jc w:val="center"/>
        <w:rPr>
          <w:rFonts w:cs="David" w:hint="cs"/>
          <w:sz w:val="24"/>
          <w:szCs w:val="24"/>
          <w:rtl/>
        </w:rPr>
      </w:pPr>
      <w:r>
        <w:rPr>
          <w:rFonts w:cs="David" w:hint="cs"/>
          <w:sz w:val="24"/>
          <w:szCs w:val="24"/>
          <w:rtl/>
        </w:rPr>
        <w:t>אוהבכם ומוקירכם מאוד</w:t>
      </w:r>
    </w:p>
    <w:p w:rsidR="00E01B66" w:rsidRDefault="00E01B66" w:rsidP="00E01B66">
      <w:pPr>
        <w:spacing w:line="360" w:lineRule="auto"/>
        <w:ind w:left="-1044"/>
        <w:jc w:val="center"/>
        <w:rPr>
          <w:rFonts w:cs="David"/>
          <w:sz w:val="24"/>
          <w:szCs w:val="24"/>
          <w:rtl/>
        </w:rPr>
      </w:pPr>
      <w:r>
        <w:rPr>
          <w:rFonts w:cs="David" w:hint="cs"/>
          <w:sz w:val="24"/>
          <w:szCs w:val="24"/>
          <w:rtl/>
        </w:rPr>
        <w:t>בשורות טובות ישועות ונחמות מידיות</w:t>
      </w:r>
    </w:p>
    <w:p w:rsidR="00E01B66" w:rsidRDefault="00E01B66" w:rsidP="00E01B66">
      <w:pPr>
        <w:spacing w:line="360" w:lineRule="auto"/>
        <w:ind w:left="-1044"/>
        <w:jc w:val="center"/>
        <w:rPr>
          <w:rFonts w:cs="David"/>
          <w:sz w:val="24"/>
          <w:szCs w:val="24"/>
          <w:rtl/>
        </w:rPr>
      </w:pPr>
      <w:r>
        <w:rPr>
          <w:rFonts w:cs="David" w:hint="cs"/>
          <w:sz w:val="24"/>
          <w:szCs w:val="24"/>
          <w:rtl/>
        </w:rPr>
        <w:t xml:space="preserve">שרגא </w:t>
      </w:r>
      <w:proofErr w:type="spellStart"/>
      <w:r>
        <w:rPr>
          <w:rFonts w:cs="David" w:hint="cs"/>
          <w:sz w:val="24"/>
          <w:szCs w:val="24"/>
          <w:rtl/>
        </w:rPr>
        <w:t>פרוכטר</w:t>
      </w:r>
      <w:proofErr w:type="spellEnd"/>
      <w:r>
        <w:rPr>
          <w:rFonts w:cs="David" w:hint="cs"/>
          <w:sz w:val="24"/>
          <w:szCs w:val="24"/>
          <w:rtl/>
        </w:rPr>
        <w:t xml:space="preserve"> </w:t>
      </w:r>
      <w:r>
        <w:rPr>
          <w:rFonts w:cs="David"/>
          <w:sz w:val="24"/>
          <w:szCs w:val="24"/>
          <w:rtl/>
        </w:rPr>
        <w:t>–</w:t>
      </w:r>
      <w:r>
        <w:rPr>
          <w:rFonts w:cs="David" w:hint="cs"/>
          <w:sz w:val="24"/>
          <w:szCs w:val="24"/>
          <w:rtl/>
        </w:rPr>
        <w:t xml:space="preserve"> ראש הישיבה</w:t>
      </w:r>
    </w:p>
    <w:p w:rsidR="00E01B66" w:rsidRPr="0022474E" w:rsidRDefault="00E01B66" w:rsidP="00E01B66">
      <w:pPr>
        <w:spacing w:line="360" w:lineRule="auto"/>
        <w:ind w:left="-1044"/>
        <w:jc w:val="center"/>
        <w:rPr>
          <w:rFonts w:cs="David" w:hint="cs"/>
          <w:sz w:val="24"/>
          <w:szCs w:val="24"/>
          <w:rtl/>
        </w:rPr>
      </w:pPr>
    </w:p>
    <w:p w:rsidR="007B3D95" w:rsidRPr="0022474E" w:rsidRDefault="007B3D95" w:rsidP="007B3D95">
      <w:pPr>
        <w:spacing w:line="360" w:lineRule="auto"/>
        <w:ind w:left="-1044"/>
        <w:jc w:val="both"/>
        <w:rPr>
          <w:rFonts w:cs="David"/>
          <w:sz w:val="24"/>
          <w:szCs w:val="24"/>
          <w:rtl/>
        </w:rPr>
      </w:pPr>
    </w:p>
    <w:p w:rsidR="006C22FE" w:rsidRPr="0022474E" w:rsidRDefault="006C22FE" w:rsidP="006B21A8">
      <w:pPr>
        <w:ind w:left="-1044"/>
        <w:rPr>
          <w:sz w:val="24"/>
          <w:szCs w:val="24"/>
        </w:rPr>
      </w:pPr>
    </w:p>
    <w:sectPr w:rsidR="006C22FE" w:rsidRPr="0022474E" w:rsidSect="00D747B3">
      <w:headerReference w:type="even" r:id="rId8"/>
      <w:headerReference w:type="default" r:id="rId9"/>
      <w:headerReference w:type="first" r:id="rId10"/>
      <w:pgSz w:w="11906" w:h="16838"/>
      <w:pgMar w:top="851" w:right="1797" w:bottom="1440" w:left="1797" w:header="709" w:footer="709" w:gutter="0"/>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27A" w:rsidRDefault="00A3727A" w:rsidP="006A433B">
      <w:pPr>
        <w:spacing w:after="0" w:line="240" w:lineRule="auto"/>
      </w:pPr>
      <w:r>
        <w:separator/>
      </w:r>
    </w:p>
  </w:endnote>
  <w:endnote w:type="continuationSeparator" w:id="0">
    <w:p w:rsidR="00A3727A" w:rsidRDefault="00A3727A" w:rsidP="006A4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27A" w:rsidRDefault="00A3727A" w:rsidP="006A433B">
      <w:pPr>
        <w:spacing w:after="0" w:line="240" w:lineRule="auto"/>
      </w:pPr>
      <w:r>
        <w:separator/>
      </w:r>
    </w:p>
  </w:footnote>
  <w:footnote w:type="continuationSeparator" w:id="0">
    <w:p w:rsidR="00A3727A" w:rsidRDefault="00A3727A" w:rsidP="006A43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A3727A">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3" o:spid="_x0000_s2062" type="#_x0000_t75" style="position:absolute;left:0;text-align:left;margin-left:0;margin-top:0;width:595.2pt;height:841.9pt;z-index:-251655168;mso-position-horizontal:center;mso-position-horizontal-relative:margin;mso-position-vertical:center;mso-position-vertical-relative:margin" o:allowincell="f">
          <v:imagedata r:id="rId1" o:title="yba_gbs_a4_b (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A3727A">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4" o:spid="_x0000_s2063" type="#_x0000_t75" style="position:absolute;left:0;text-align:left;margin-left:0;margin-top:0;width:595.2pt;height:841.9pt;z-index:-251654144;mso-position-horizontal:center;mso-position-horizontal-relative:margin;mso-position-vertical:center;mso-position-vertical-relative:margin" o:allowincell="f">
          <v:imagedata r:id="rId1" o:title="yba_gbs_a4_b (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A3727A">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2" o:spid="_x0000_s2061" type="#_x0000_t75" style="position:absolute;left:0;text-align:left;margin-left:0;margin-top:0;width:595.2pt;height:841.9pt;z-index:-251656192;mso-position-horizontal:center;mso-position-horizontal-relative:margin;mso-position-vertical:center;mso-position-vertical-relative:margin" o:allowincell="f">
          <v:imagedata r:id="rId1" o:title="yba_gbs_a4_b (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619A"/>
    <w:multiLevelType w:val="hybridMultilevel"/>
    <w:tmpl w:val="DD80251E"/>
    <w:lvl w:ilvl="0" w:tplc="49A4A704">
      <w:start w:val="1"/>
      <w:numFmt w:val="decimal"/>
      <w:lvlText w:val="%1."/>
      <w:lvlJc w:val="left"/>
      <w:pPr>
        <w:ind w:left="-448" w:hanging="360"/>
      </w:pPr>
      <w:rPr>
        <w:rFonts w:hint="default"/>
      </w:rPr>
    </w:lvl>
    <w:lvl w:ilvl="1" w:tplc="04090019" w:tentative="1">
      <w:start w:val="1"/>
      <w:numFmt w:val="lowerLetter"/>
      <w:lvlText w:val="%2."/>
      <w:lvlJc w:val="left"/>
      <w:pPr>
        <w:ind w:left="272" w:hanging="360"/>
      </w:pPr>
    </w:lvl>
    <w:lvl w:ilvl="2" w:tplc="0409001B" w:tentative="1">
      <w:start w:val="1"/>
      <w:numFmt w:val="lowerRoman"/>
      <w:lvlText w:val="%3."/>
      <w:lvlJc w:val="right"/>
      <w:pPr>
        <w:ind w:left="99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2432" w:hanging="360"/>
      </w:pPr>
    </w:lvl>
    <w:lvl w:ilvl="5" w:tplc="0409001B" w:tentative="1">
      <w:start w:val="1"/>
      <w:numFmt w:val="lowerRoman"/>
      <w:lvlText w:val="%6."/>
      <w:lvlJc w:val="right"/>
      <w:pPr>
        <w:ind w:left="3152" w:hanging="180"/>
      </w:pPr>
    </w:lvl>
    <w:lvl w:ilvl="6" w:tplc="0409000F" w:tentative="1">
      <w:start w:val="1"/>
      <w:numFmt w:val="decimal"/>
      <w:lvlText w:val="%7."/>
      <w:lvlJc w:val="left"/>
      <w:pPr>
        <w:ind w:left="3872" w:hanging="360"/>
      </w:pPr>
    </w:lvl>
    <w:lvl w:ilvl="7" w:tplc="04090019" w:tentative="1">
      <w:start w:val="1"/>
      <w:numFmt w:val="lowerLetter"/>
      <w:lvlText w:val="%8."/>
      <w:lvlJc w:val="left"/>
      <w:pPr>
        <w:ind w:left="4592" w:hanging="360"/>
      </w:pPr>
    </w:lvl>
    <w:lvl w:ilvl="8" w:tplc="0409001B" w:tentative="1">
      <w:start w:val="1"/>
      <w:numFmt w:val="lowerRoman"/>
      <w:lvlText w:val="%9."/>
      <w:lvlJc w:val="right"/>
      <w:pPr>
        <w:ind w:left="5312" w:hanging="180"/>
      </w:pPr>
    </w:lvl>
  </w:abstractNum>
  <w:abstractNum w:abstractNumId="1" w15:restartNumberingAfterBreak="0">
    <w:nsid w:val="0B9A38EE"/>
    <w:multiLevelType w:val="multilevel"/>
    <w:tmpl w:val="90C41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204A6B"/>
    <w:multiLevelType w:val="hybridMultilevel"/>
    <w:tmpl w:val="7C3459E0"/>
    <w:lvl w:ilvl="0" w:tplc="3A22A708">
      <w:start w:val="1"/>
      <w:numFmt w:val="decimal"/>
      <w:lvlText w:val="%1."/>
      <w:lvlJc w:val="left"/>
      <w:pPr>
        <w:ind w:left="-589" w:hanging="360"/>
      </w:pPr>
      <w:rPr>
        <w:rFonts w:hint="default"/>
      </w:rPr>
    </w:lvl>
    <w:lvl w:ilvl="1" w:tplc="04090019" w:tentative="1">
      <w:start w:val="1"/>
      <w:numFmt w:val="lowerLetter"/>
      <w:lvlText w:val="%2."/>
      <w:lvlJc w:val="left"/>
      <w:pPr>
        <w:ind w:left="131" w:hanging="360"/>
      </w:pPr>
    </w:lvl>
    <w:lvl w:ilvl="2" w:tplc="0409001B" w:tentative="1">
      <w:start w:val="1"/>
      <w:numFmt w:val="lowerRoman"/>
      <w:lvlText w:val="%3."/>
      <w:lvlJc w:val="right"/>
      <w:pPr>
        <w:ind w:left="851" w:hanging="180"/>
      </w:pPr>
    </w:lvl>
    <w:lvl w:ilvl="3" w:tplc="0409000F" w:tentative="1">
      <w:start w:val="1"/>
      <w:numFmt w:val="decimal"/>
      <w:lvlText w:val="%4."/>
      <w:lvlJc w:val="left"/>
      <w:pPr>
        <w:ind w:left="1571" w:hanging="360"/>
      </w:pPr>
    </w:lvl>
    <w:lvl w:ilvl="4" w:tplc="04090019" w:tentative="1">
      <w:start w:val="1"/>
      <w:numFmt w:val="lowerLetter"/>
      <w:lvlText w:val="%5."/>
      <w:lvlJc w:val="left"/>
      <w:pPr>
        <w:ind w:left="2291" w:hanging="360"/>
      </w:pPr>
    </w:lvl>
    <w:lvl w:ilvl="5" w:tplc="0409001B" w:tentative="1">
      <w:start w:val="1"/>
      <w:numFmt w:val="lowerRoman"/>
      <w:lvlText w:val="%6."/>
      <w:lvlJc w:val="right"/>
      <w:pPr>
        <w:ind w:left="3011" w:hanging="180"/>
      </w:pPr>
    </w:lvl>
    <w:lvl w:ilvl="6" w:tplc="0409000F" w:tentative="1">
      <w:start w:val="1"/>
      <w:numFmt w:val="decimal"/>
      <w:lvlText w:val="%7."/>
      <w:lvlJc w:val="left"/>
      <w:pPr>
        <w:ind w:left="3731" w:hanging="360"/>
      </w:pPr>
    </w:lvl>
    <w:lvl w:ilvl="7" w:tplc="04090019" w:tentative="1">
      <w:start w:val="1"/>
      <w:numFmt w:val="lowerLetter"/>
      <w:lvlText w:val="%8."/>
      <w:lvlJc w:val="left"/>
      <w:pPr>
        <w:ind w:left="4451" w:hanging="360"/>
      </w:pPr>
    </w:lvl>
    <w:lvl w:ilvl="8" w:tplc="0409001B" w:tentative="1">
      <w:start w:val="1"/>
      <w:numFmt w:val="lowerRoman"/>
      <w:lvlText w:val="%9."/>
      <w:lvlJc w:val="right"/>
      <w:pPr>
        <w:ind w:left="5171" w:hanging="180"/>
      </w:pPr>
    </w:lvl>
  </w:abstractNum>
  <w:abstractNum w:abstractNumId="3" w15:restartNumberingAfterBreak="0">
    <w:nsid w:val="14373002"/>
    <w:multiLevelType w:val="hybridMultilevel"/>
    <w:tmpl w:val="49E2F556"/>
    <w:lvl w:ilvl="0" w:tplc="0652D648">
      <w:start w:val="1"/>
      <w:numFmt w:val="decimal"/>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4" w15:restartNumberingAfterBreak="0">
    <w:nsid w:val="1D0634DA"/>
    <w:multiLevelType w:val="hybridMultilevel"/>
    <w:tmpl w:val="F7AE4FAA"/>
    <w:lvl w:ilvl="0" w:tplc="A93833A0">
      <w:start w:val="1"/>
      <w:numFmt w:val="decimal"/>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586B26"/>
    <w:multiLevelType w:val="hybridMultilevel"/>
    <w:tmpl w:val="FA8EB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5462CA"/>
    <w:multiLevelType w:val="hybridMultilevel"/>
    <w:tmpl w:val="6E669704"/>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15:restartNumberingAfterBreak="0">
    <w:nsid w:val="217E0973"/>
    <w:multiLevelType w:val="hybridMultilevel"/>
    <w:tmpl w:val="FF1693EA"/>
    <w:lvl w:ilvl="0" w:tplc="172899BE">
      <w:start w:val="1"/>
      <w:numFmt w:val="hebrew1"/>
      <w:lvlText w:val="%1."/>
      <w:lvlJc w:val="left"/>
      <w:pPr>
        <w:ind w:left="-330" w:hanging="360"/>
      </w:pPr>
      <w:rPr>
        <w:rFonts w:hint="default"/>
        <w:b/>
        <w:bCs/>
      </w:rPr>
    </w:lvl>
    <w:lvl w:ilvl="1" w:tplc="04090019" w:tentative="1">
      <w:start w:val="1"/>
      <w:numFmt w:val="lowerLetter"/>
      <w:lvlText w:val="%2."/>
      <w:lvlJc w:val="left"/>
      <w:pPr>
        <w:ind w:left="390" w:hanging="360"/>
      </w:pPr>
    </w:lvl>
    <w:lvl w:ilvl="2" w:tplc="0409001B" w:tentative="1">
      <w:start w:val="1"/>
      <w:numFmt w:val="lowerRoman"/>
      <w:lvlText w:val="%3."/>
      <w:lvlJc w:val="right"/>
      <w:pPr>
        <w:ind w:left="1110" w:hanging="180"/>
      </w:pPr>
    </w:lvl>
    <w:lvl w:ilvl="3" w:tplc="0409000F" w:tentative="1">
      <w:start w:val="1"/>
      <w:numFmt w:val="decimal"/>
      <w:lvlText w:val="%4."/>
      <w:lvlJc w:val="left"/>
      <w:pPr>
        <w:ind w:left="1830" w:hanging="360"/>
      </w:pPr>
    </w:lvl>
    <w:lvl w:ilvl="4" w:tplc="04090019" w:tentative="1">
      <w:start w:val="1"/>
      <w:numFmt w:val="lowerLetter"/>
      <w:lvlText w:val="%5."/>
      <w:lvlJc w:val="left"/>
      <w:pPr>
        <w:ind w:left="2550" w:hanging="360"/>
      </w:pPr>
    </w:lvl>
    <w:lvl w:ilvl="5" w:tplc="0409001B" w:tentative="1">
      <w:start w:val="1"/>
      <w:numFmt w:val="lowerRoman"/>
      <w:lvlText w:val="%6."/>
      <w:lvlJc w:val="right"/>
      <w:pPr>
        <w:ind w:left="3270" w:hanging="180"/>
      </w:pPr>
    </w:lvl>
    <w:lvl w:ilvl="6" w:tplc="0409000F" w:tentative="1">
      <w:start w:val="1"/>
      <w:numFmt w:val="decimal"/>
      <w:lvlText w:val="%7."/>
      <w:lvlJc w:val="left"/>
      <w:pPr>
        <w:ind w:left="3990" w:hanging="360"/>
      </w:pPr>
    </w:lvl>
    <w:lvl w:ilvl="7" w:tplc="04090019" w:tentative="1">
      <w:start w:val="1"/>
      <w:numFmt w:val="lowerLetter"/>
      <w:lvlText w:val="%8."/>
      <w:lvlJc w:val="left"/>
      <w:pPr>
        <w:ind w:left="4710" w:hanging="360"/>
      </w:pPr>
    </w:lvl>
    <w:lvl w:ilvl="8" w:tplc="0409001B" w:tentative="1">
      <w:start w:val="1"/>
      <w:numFmt w:val="lowerRoman"/>
      <w:lvlText w:val="%9."/>
      <w:lvlJc w:val="right"/>
      <w:pPr>
        <w:ind w:left="5430" w:hanging="180"/>
      </w:pPr>
    </w:lvl>
  </w:abstractNum>
  <w:abstractNum w:abstractNumId="8" w15:restartNumberingAfterBreak="0">
    <w:nsid w:val="222C1810"/>
    <w:multiLevelType w:val="hybridMultilevel"/>
    <w:tmpl w:val="59962078"/>
    <w:lvl w:ilvl="0" w:tplc="E5E893A8">
      <w:start w:val="1"/>
      <w:numFmt w:val="decimal"/>
      <w:lvlText w:val="%1."/>
      <w:lvlJc w:val="left"/>
      <w:pPr>
        <w:ind w:left="-832" w:hanging="360"/>
      </w:pPr>
      <w:rPr>
        <w:rFonts w:hint="default"/>
        <w:b w:val="0"/>
        <w:bCs/>
        <w:u w:val="non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9" w15:restartNumberingAfterBreak="0">
    <w:nsid w:val="256D06C0"/>
    <w:multiLevelType w:val="hybridMultilevel"/>
    <w:tmpl w:val="4FD4FD1A"/>
    <w:lvl w:ilvl="0" w:tplc="2CBC8178">
      <w:start w:val="1"/>
      <w:numFmt w:val="decimal"/>
      <w:lvlText w:val="%1."/>
      <w:lvlJc w:val="left"/>
      <w:pPr>
        <w:ind w:left="-306" w:hanging="360"/>
      </w:pPr>
      <w:rPr>
        <w:rFonts w:hint="default"/>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10" w15:restartNumberingAfterBreak="0">
    <w:nsid w:val="293A46CA"/>
    <w:multiLevelType w:val="multilevel"/>
    <w:tmpl w:val="DCC88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E30ED7"/>
    <w:multiLevelType w:val="hybridMultilevel"/>
    <w:tmpl w:val="F9EC8EE8"/>
    <w:lvl w:ilvl="0" w:tplc="DB70F260">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2" w15:restartNumberingAfterBreak="0">
    <w:nsid w:val="2F2C60C9"/>
    <w:multiLevelType w:val="hybridMultilevel"/>
    <w:tmpl w:val="175CA824"/>
    <w:lvl w:ilvl="0" w:tplc="E2BCFDDA">
      <w:start w:val="1"/>
      <w:numFmt w:val="hebrew1"/>
      <w:lvlText w:val="%1."/>
      <w:lvlJc w:val="left"/>
      <w:pPr>
        <w:ind w:left="64" w:hanging="360"/>
      </w:pPr>
    </w:lvl>
    <w:lvl w:ilvl="1" w:tplc="04090019">
      <w:start w:val="1"/>
      <w:numFmt w:val="lowerLetter"/>
      <w:lvlText w:val="%2."/>
      <w:lvlJc w:val="left"/>
      <w:pPr>
        <w:ind w:left="784" w:hanging="360"/>
      </w:pPr>
    </w:lvl>
    <w:lvl w:ilvl="2" w:tplc="0409001B">
      <w:start w:val="1"/>
      <w:numFmt w:val="lowerRoman"/>
      <w:lvlText w:val="%3."/>
      <w:lvlJc w:val="right"/>
      <w:pPr>
        <w:ind w:left="1504" w:hanging="180"/>
      </w:pPr>
    </w:lvl>
    <w:lvl w:ilvl="3" w:tplc="0409000F">
      <w:start w:val="1"/>
      <w:numFmt w:val="decimal"/>
      <w:lvlText w:val="%4."/>
      <w:lvlJc w:val="left"/>
      <w:pPr>
        <w:ind w:left="2224" w:hanging="360"/>
      </w:pPr>
    </w:lvl>
    <w:lvl w:ilvl="4" w:tplc="04090019">
      <w:start w:val="1"/>
      <w:numFmt w:val="lowerLetter"/>
      <w:lvlText w:val="%5."/>
      <w:lvlJc w:val="left"/>
      <w:pPr>
        <w:ind w:left="2944" w:hanging="360"/>
      </w:pPr>
    </w:lvl>
    <w:lvl w:ilvl="5" w:tplc="0409001B">
      <w:start w:val="1"/>
      <w:numFmt w:val="lowerRoman"/>
      <w:lvlText w:val="%6."/>
      <w:lvlJc w:val="right"/>
      <w:pPr>
        <w:ind w:left="3664" w:hanging="180"/>
      </w:pPr>
    </w:lvl>
    <w:lvl w:ilvl="6" w:tplc="0409000F">
      <w:start w:val="1"/>
      <w:numFmt w:val="decimal"/>
      <w:lvlText w:val="%7."/>
      <w:lvlJc w:val="left"/>
      <w:pPr>
        <w:ind w:left="4384" w:hanging="360"/>
      </w:pPr>
    </w:lvl>
    <w:lvl w:ilvl="7" w:tplc="04090019">
      <w:start w:val="1"/>
      <w:numFmt w:val="lowerLetter"/>
      <w:lvlText w:val="%8."/>
      <w:lvlJc w:val="left"/>
      <w:pPr>
        <w:ind w:left="5104" w:hanging="360"/>
      </w:pPr>
    </w:lvl>
    <w:lvl w:ilvl="8" w:tplc="0409001B">
      <w:start w:val="1"/>
      <w:numFmt w:val="lowerRoman"/>
      <w:lvlText w:val="%9."/>
      <w:lvlJc w:val="right"/>
      <w:pPr>
        <w:ind w:left="5824" w:hanging="180"/>
      </w:pPr>
    </w:lvl>
  </w:abstractNum>
  <w:abstractNum w:abstractNumId="13" w15:restartNumberingAfterBreak="0">
    <w:nsid w:val="316937CB"/>
    <w:multiLevelType w:val="hybridMultilevel"/>
    <w:tmpl w:val="E7067C30"/>
    <w:lvl w:ilvl="0" w:tplc="451EE5A0">
      <w:start w:val="1"/>
      <w:numFmt w:val="decimal"/>
      <w:lvlText w:val="%1."/>
      <w:lvlJc w:val="left"/>
      <w:pPr>
        <w:ind w:left="54" w:hanging="360"/>
      </w:pPr>
      <w:rPr>
        <w:rFonts w:hint="default"/>
      </w:rPr>
    </w:lvl>
    <w:lvl w:ilvl="1" w:tplc="04090019" w:tentative="1">
      <w:start w:val="1"/>
      <w:numFmt w:val="lowerLetter"/>
      <w:lvlText w:val="%2."/>
      <w:lvlJc w:val="left"/>
      <w:pPr>
        <w:ind w:left="774" w:hanging="360"/>
      </w:pPr>
    </w:lvl>
    <w:lvl w:ilvl="2" w:tplc="0409001B" w:tentative="1">
      <w:start w:val="1"/>
      <w:numFmt w:val="lowerRoman"/>
      <w:lvlText w:val="%3."/>
      <w:lvlJc w:val="right"/>
      <w:pPr>
        <w:ind w:left="1494" w:hanging="180"/>
      </w:pPr>
    </w:lvl>
    <w:lvl w:ilvl="3" w:tplc="0409000F" w:tentative="1">
      <w:start w:val="1"/>
      <w:numFmt w:val="decimal"/>
      <w:lvlText w:val="%4."/>
      <w:lvlJc w:val="left"/>
      <w:pPr>
        <w:ind w:left="2214" w:hanging="360"/>
      </w:pPr>
    </w:lvl>
    <w:lvl w:ilvl="4" w:tplc="04090019" w:tentative="1">
      <w:start w:val="1"/>
      <w:numFmt w:val="lowerLetter"/>
      <w:lvlText w:val="%5."/>
      <w:lvlJc w:val="left"/>
      <w:pPr>
        <w:ind w:left="2934" w:hanging="360"/>
      </w:pPr>
    </w:lvl>
    <w:lvl w:ilvl="5" w:tplc="0409001B" w:tentative="1">
      <w:start w:val="1"/>
      <w:numFmt w:val="lowerRoman"/>
      <w:lvlText w:val="%6."/>
      <w:lvlJc w:val="right"/>
      <w:pPr>
        <w:ind w:left="3654" w:hanging="180"/>
      </w:pPr>
    </w:lvl>
    <w:lvl w:ilvl="6" w:tplc="0409000F" w:tentative="1">
      <w:start w:val="1"/>
      <w:numFmt w:val="decimal"/>
      <w:lvlText w:val="%7."/>
      <w:lvlJc w:val="left"/>
      <w:pPr>
        <w:ind w:left="4374" w:hanging="360"/>
      </w:pPr>
    </w:lvl>
    <w:lvl w:ilvl="7" w:tplc="04090019" w:tentative="1">
      <w:start w:val="1"/>
      <w:numFmt w:val="lowerLetter"/>
      <w:lvlText w:val="%8."/>
      <w:lvlJc w:val="left"/>
      <w:pPr>
        <w:ind w:left="5094" w:hanging="360"/>
      </w:pPr>
    </w:lvl>
    <w:lvl w:ilvl="8" w:tplc="0409001B" w:tentative="1">
      <w:start w:val="1"/>
      <w:numFmt w:val="lowerRoman"/>
      <w:lvlText w:val="%9."/>
      <w:lvlJc w:val="right"/>
      <w:pPr>
        <w:ind w:left="5814" w:hanging="180"/>
      </w:pPr>
    </w:lvl>
  </w:abstractNum>
  <w:abstractNum w:abstractNumId="14" w15:restartNumberingAfterBreak="0">
    <w:nsid w:val="31EF4D05"/>
    <w:multiLevelType w:val="hybridMultilevel"/>
    <w:tmpl w:val="B93CCBC0"/>
    <w:lvl w:ilvl="0" w:tplc="C5E69A4A">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5" w15:restartNumberingAfterBreak="0">
    <w:nsid w:val="3B3409A7"/>
    <w:multiLevelType w:val="hybridMultilevel"/>
    <w:tmpl w:val="B2003FFE"/>
    <w:lvl w:ilvl="0" w:tplc="AA76E9DE">
      <w:start w:val="1"/>
      <w:numFmt w:val="decimal"/>
      <w:lvlText w:val="%1."/>
      <w:lvlJc w:val="left"/>
      <w:pPr>
        <w:ind w:left="-448" w:hanging="360"/>
      </w:pPr>
      <w:rPr>
        <w:rFonts w:hint="default"/>
      </w:rPr>
    </w:lvl>
    <w:lvl w:ilvl="1" w:tplc="04090019" w:tentative="1">
      <w:start w:val="1"/>
      <w:numFmt w:val="lowerLetter"/>
      <w:lvlText w:val="%2."/>
      <w:lvlJc w:val="left"/>
      <w:pPr>
        <w:ind w:left="272" w:hanging="360"/>
      </w:pPr>
    </w:lvl>
    <w:lvl w:ilvl="2" w:tplc="0409001B" w:tentative="1">
      <w:start w:val="1"/>
      <w:numFmt w:val="lowerRoman"/>
      <w:lvlText w:val="%3."/>
      <w:lvlJc w:val="right"/>
      <w:pPr>
        <w:ind w:left="99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2432" w:hanging="360"/>
      </w:pPr>
    </w:lvl>
    <w:lvl w:ilvl="5" w:tplc="0409001B" w:tentative="1">
      <w:start w:val="1"/>
      <w:numFmt w:val="lowerRoman"/>
      <w:lvlText w:val="%6."/>
      <w:lvlJc w:val="right"/>
      <w:pPr>
        <w:ind w:left="3152" w:hanging="180"/>
      </w:pPr>
    </w:lvl>
    <w:lvl w:ilvl="6" w:tplc="0409000F" w:tentative="1">
      <w:start w:val="1"/>
      <w:numFmt w:val="decimal"/>
      <w:lvlText w:val="%7."/>
      <w:lvlJc w:val="left"/>
      <w:pPr>
        <w:ind w:left="3872" w:hanging="360"/>
      </w:pPr>
    </w:lvl>
    <w:lvl w:ilvl="7" w:tplc="04090019" w:tentative="1">
      <w:start w:val="1"/>
      <w:numFmt w:val="lowerLetter"/>
      <w:lvlText w:val="%8."/>
      <w:lvlJc w:val="left"/>
      <w:pPr>
        <w:ind w:left="4592" w:hanging="360"/>
      </w:pPr>
    </w:lvl>
    <w:lvl w:ilvl="8" w:tplc="0409001B" w:tentative="1">
      <w:start w:val="1"/>
      <w:numFmt w:val="lowerRoman"/>
      <w:lvlText w:val="%9."/>
      <w:lvlJc w:val="right"/>
      <w:pPr>
        <w:ind w:left="5312" w:hanging="180"/>
      </w:pPr>
    </w:lvl>
  </w:abstractNum>
  <w:abstractNum w:abstractNumId="16" w15:restartNumberingAfterBreak="0">
    <w:nsid w:val="3EAE529B"/>
    <w:multiLevelType w:val="hybridMultilevel"/>
    <w:tmpl w:val="653E9C78"/>
    <w:lvl w:ilvl="0" w:tplc="2018B26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15:restartNumberingAfterBreak="0">
    <w:nsid w:val="3F8E5D94"/>
    <w:multiLevelType w:val="hybridMultilevel"/>
    <w:tmpl w:val="DF5436B6"/>
    <w:lvl w:ilvl="0" w:tplc="27CE629E">
      <w:start w:val="1"/>
      <w:numFmt w:val="decimal"/>
      <w:lvlText w:val="%1."/>
      <w:lvlJc w:val="left"/>
      <w:pPr>
        <w:ind w:left="-164" w:hanging="360"/>
      </w:pPr>
      <w:rPr>
        <w:rFonts w:hint="default"/>
      </w:rPr>
    </w:lvl>
    <w:lvl w:ilvl="1" w:tplc="04090019" w:tentative="1">
      <w:start w:val="1"/>
      <w:numFmt w:val="lowerLetter"/>
      <w:lvlText w:val="%2."/>
      <w:lvlJc w:val="left"/>
      <w:pPr>
        <w:ind w:left="556" w:hanging="360"/>
      </w:pPr>
    </w:lvl>
    <w:lvl w:ilvl="2" w:tplc="0409001B" w:tentative="1">
      <w:start w:val="1"/>
      <w:numFmt w:val="lowerRoman"/>
      <w:lvlText w:val="%3."/>
      <w:lvlJc w:val="right"/>
      <w:pPr>
        <w:ind w:left="1276" w:hanging="180"/>
      </w:pPr>
    </w:lvl>
    <w:lvl w:ilvl="3" w:tplc="0409000F" w:tentative="1">
      <w:start w:val="1"/>
      <w:numFmt w:val="decimal"/>
      <w:lvlText w:val="%4."/>
      <w:lvlJc w:val="left"/>
      <w:pPr>
        <w:ind w:left="1996" w:hanging="360"/>
      </w:pPr>
    </w:lvl>
    <w:lvl w:ilvl="4" w:tplc="04090019" w:tentative="1">
      <w:start w:val="1"/>
      <w:numFmt w:val="lowerLetter"/>
      <w:lvlText w:val="%5."/>
      <w:lvlJc w:val="left"/>
      <w:pPr>
        <w:ind w:left="2716" w:hanging="360"/>
      </w:pPr>
    </w:lvl>
    <w:lvl w:ilvl="5" w:tplc="0409001B" w:tentative="1">
      <w:start w:val="1"/>
      <w:numFmt w:val="lowerRoman"/>
      <w:lvlText w:val="%6."/>
      <w:lvlJc w:val="right"/>
      <w:pPr>
        <w:ind w:left="3436" w:hanging="180"/>
      </w:pPr>
    </w:lvl>
    <w:lvl w:ilvl="6" w:tplc="0409000F" w:tentative="1">
      <w:start w:val="1"/>
      <w:numFmt w:val="decimal"/>
      <w:lvlText w:val="%7."/>
      <w:lvlJc w:val="left"/>
      <w:pPr>
        <w:ind w:left="4156" w:hanging="360"/>
      </w:pPr>
    </w:lvl>
    <w:lvl w:ilvl="7" w:tplc="04090019" w:tentative="1">
      <w:start w:val="1"/>
      <w:numFmt w:val="lowerLetter"/>
      <w:lvlText w:val="%8."/>
      <w:lvlJc w:val="left"/>
      <w:pPr>
        <w:ind w:left="4876" w:hanging="360"/>
      </w:pPr>
    </w:lvl>
    <w:lvl w:ilvl="8" w:tplc="0409001B" w:tentative="1">
      <w:start w:val="1"/>
      <w:numFmt w:val="lowerRoman"/>
      <w:lvlText w:val="%9."/>
      <w:lvlJc w:val="right"/>
      <w:pPr>
        <w:ind w:left="5596" w:hanging="180"/>
      </w:pPr>
    </w:lvl>
  </w:abstractNum>
  <w:abstractNum w:abstractNumId="18" w15:restartNumberingAfterBreak="0">
    <w:nsid w:val="424514BA"/>
    <w:multiLevelType w:val="hybridMultilevel"/>
    <w:tmpl w:val="5C1C1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376B59"/>
    <w:multiLevelType w:val="hybridMultilevel"/>
    <w:tmpl w:val="CB8AFA5C"/>
    <w:lvl w:ilvl="0" w:tplc="C0201840">
      <w:start w:val="11"/>
      <w:numFmt w:val="bullet"/>
      <w:lvlText w:val=""/>
      <w:lvlJc w:val="left"/>
      <w:pPr>
        <w:ind w:left="1290" w:hanging="360"/>
      </w:pPr>
      <w:rPr>
        <w:rFonts w:ascii="Symbol" w:eastAsia="Times New Roman" w:hAnsi="Symbol" w:cs="David"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0" w15:restartNumberingAfterBreak="0">
    <w:nsid w:val="474B56FD"/>
    <w:multiLevelType w:val="hybridMultilevel"/>
    <w:tmpl w:val="3D8211BA"/>
    <w:lvl w:ilvl="0" w:tplc="64F228D8">
      <w:start w:val="1"/>
      <w:numFmt w:val="decimal"/>
      <w:lvlText w:val="%1."/>
      <w:lvlJc w:val="left"/>
      <w:pPr>
        <w:ind w:left="-832" w:hanging="360"/>
      </w:pPr>
      <w:rPr>
        <w:rFonts w:hint="default"/>
        <w:u w:val="non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21" w15:restartNumberingAfterBreak="0">
    <w:nsid w:val="4D2D7E4E"/>
    <w:multiLevelType w:val="hybridMultilevel"/>
    <w:tmpl w:val="0308CBA2"/>
    <w:lvl w:ilvl="0" w:tplc="FA8A37E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5545DB"/>
    <w:multiLevelType w:val="hybridMultilevel"/>
    <w:tmpl w:val="BAB898F0"/>
    <w:lvl w:ilvl="0" w:tplc="FEA45D7C">
      <w:start w:val="10"/>
      <w:numFmt w:val="bullet"/>
      <w:lvlText w:val=""/>
      <w:lvlJc w:val="left"/>
      <w:pPr>
        <w:ind w:left="720" w:hanging="360"/>
      </w:pPr>
      <w:rPr>
        <w:rFonts w:ascii="Symbol" w:eastAsiaTheme="minorHAnsi"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4145160"/>
    <w:multiLevelType w:val="hybridMultilevel"/>
    <w:tmpl w:val="FFA64CC0"/>
    <w:lvl w:ilvl="0" w:tplc="3DDEF53E">
      <w:start w:val="1"/>
      <w:numFmt w:val="decimal"/>
      <w:lvlText w:val="%1."/>
      <w:lvlJc w:val="left"/>
      <w:pPr>
        <w:ind w:left="-832" w:hanging="360"/>
      </w:pPr>
      <w:rPr>
        <w:rFonts w:hint="default"/>
        <w:b/>
        <w:u w:val="singl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24" w15:restartNumberingAfterBreak="0">
    <w:nsid w:val="5EAC472A"/>
    <w:multiLevelType w:val="hybridMultilevel"/>
    <w:tmpl w:val="FC2CE0D8"/>
    <w:lvl w:ilvl="0" w:tplc="881E476A">
      <w:start w:val="1"/>
      <w:numFmt w:val="decimal"/>
      <w:lvlText w:val="%1."/>
      <w:lvlJc w:val="left"/>
      <w:pPr>
        <w:ind w:left="-306" w:hanging="360"/>
      </w:pPr>
      <w:rPr>
        <w:rFonts w:hint="default"/>
        <w:b/>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25" w15:restartNumberingAfterBreak="0">
    <w:nsid w:val="615C621A"/>
    <w:multiLevelType w:val="multilevel"/>
    <w:tmpl w:val="AC802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33D6299"/>
    <w:multiLevelType w:val="hybridMultilevel"/>
    <w:tmpl w:val="78D86708"/>
    <w:lvl w:ilvl="0" w:tplc="8DD0EE2A">
      <w:start w:val="1"/>
      <w:numFmt w:val="hebrew1"/>
      <w:lvlText w:val="%1."/>
      <w:lvlJc w:val="left"/>
      <w:pPr>
        <w:ind w:left="19" w:hanging="360"/>
      </w:pPr>
    </w:lvl>
    <w:lvl w:ilvl="1" w:tplc="04090019">
      <w:start w:val="1"/>
      <w:numFmt w:val="lowerLetter"/>
      <w:lvlText w:val="%2."/>
      <w:lvlJc w:val="left"/>
      <w:pPr>
        <w:ind w:left="739" w:hanging="360"/>
      </w:pPr>
    </w:lvl>
    <w:lvl w:ilvl="2" w:tplc="0409001B">
      <w:start w:val="1"/>
      <w:numFmt w:val="lowerRoman"/>
      <w:lvlText w:val="%3."/>
      <w:lvlJc w:val="right"/>
      <w:pPr>
        <w:ind w:left="1459" w:hanging="180"/>
      </w:pPr>
    </w:lvl>
    <w:lvl w:ilvl="3" w:tplc="0409000F">
      <w:start w:val="1"/>
      <w:numFmt w:val="decimal"/>
      <w:lvlText w:val="%4."/>
      <w:lvlJc w:val="left"/>
      <w:pPr>
        <w:ind w:left="2179" w:hanging="360"/>
      </w:pPr>
    </w:lvl>
    <w:lvl w:ilvl="4" w:tplc="04090019">
      <w:start w:val="1"/>
      <w:numFmt w:val="lowerLetter"/>
      <w:lvlText w:val="%5."/>
      <w:lvlJc w:val="left"/>
      <w:pPr>
        <w:ind w:left="2899" w:hanging="360"/>
      </w:pPr>
    </w:lvl>
    <w:lvl w:ilvl="5" w:tplc="0409001B">
      <w:start w:val="1"/>
      <w:numFmt w:val="lowerRoman"/>
      <w:lvlText w:val="%6."/>
      <w:lvlJc w:val="right"/>
      <w:pPr>
        <w:ind w:left="3619" w:hanging="180"/>
      </w:pPr>
    </w:lvl>
    <w:lvl w:ilvl="6" w:tplc="0409000F">
      <w:start w:val="1"/>
      <w:numFmt w:val="decimal"/>
      <w:lvlText w:val="%7."/>
      <w:lvlJc w:val="left"/>
      <w:pPr>
        <w:ind w:left="4339" w:hanging="360"/>
      </w:pPr>
    </w:lvl>
    <w:lvl w:ilvl="7" w:tplc="04090019">
      <w:start w:val="1"/>
      <w:numFmt w:val="lowerLetter"/>
      <w:lvlText w:val="%8."/>
      <w:lvlJc w:val="left"/>
      <w:pPr>
        <w:ind w:left="5059" w:hanging="360"/>
      </w:pPr>
    </w:lvl>
    <w:lvl w:ilvl="8" w:tplc="0409001B">
      <w:start w:val="1"/>
      <w:numFmt w:val="lowerRoman"/>
      <w:lvlText w:val="%9."/>
      <w:lvlJc w:val="right"/>
      <w:pPr>
        <w:ind w:left="5779" w:hanging="180"/>
      </w:pPr>
    </w:lvl>
  </w:abstractNum>
  <w:abstractNum w:abstractNumId="27" w15:restartNumberingAfterBreak="0">
    <w:nsid w:val="64C471EA"/>
    <w:multiLevelType w:val="hybridMultilevel"/>
    <w:tmpl w:val="66567BBC"/>
    <w:lvl w:ilvl="0" w:tplc="25766CA4">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070320"/>
    <w:multiLevelType w:val="hybridMultilevel"/>
    <w:tmpl w:val="3AFE7358"/>
    <w:lvl w:ilvl="0" w:tplc="56E86954">
      <w:start w:val="1"/>
      <w:numFmt w:val="decimal"/>
      <w:lvlText w:val="%1."/>
      <w:lvlJc w:val="left"/>
      <w:pPr>
        <w:ind w:left="-306" w:hanging="360"/>
      </w:pPr>
      <w:rPr>
        <w:rFonts w:hint="default"/>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num w:numId="1">
    <w:abstractNumId w:val="11"/>
  </w:num>
  <w:num w:numId="2">
    <w:abstractNumId w:val="7"/>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21"/>
  </w:num>
  <w:num w:numId="7">
    <w:abstractNumId w:val="8"/>
  </w:num>
  <w:num w:numId="8">
    <w:abstractNumId w:val="23"/>
  </w:num>
  <w:num w:numId="9">
    <w:abstractNumId w:val="27"/>
  </w:num>
  <w:num w:numId="10">
    <w:abstractNumId w:val="6"/>
  </w:num>
  <w:num w:numId="11">
    <w:abstractNumId w:val="3"/>
  </w:num>
  <w:num w:numId="12">
    <w:abstractNumId w:val="14"/>
  </w:num>
  <w:num w:numId="13">
    <w:abstractNumId w:val="19"/>
  </w:num>
  <w:num w:numId="14">
    <w:abstractNumId w:val="16"/>
  </w:num>
  <w:num w:numId="15">
    <w:abstractNumId w:val="25"/>
  </w:num>
  <w:num w:numId="16">
    <w:abstractNumId w:val="18"/>
  </w:num>
  <w:num w:numId="17">
    <w:abstractNumId w:val="2"/>
  </w:num>
  <w:num w:numId="18">
    <w:abstractNumId w:val="20"/>
  </w:num>
  <w:num w:numId="19">
    <w:abstractNumId w:val="17"/>
  </w:num>
  <w:num w:numId="20">
    <w:abstractNumId w:val="4"/>
  </w:num>
  <w:num w:numId="21">
    <w:abstractNumId w:val="28"/>
  </w:num>
  <w:num w:numId="22">
    <w:abstractNumId w:val="9"/>
  </w:num>
  <w:num w:numId="23">
    <w:abstractNumId w:val="13"/>
  </w:num>
  <w:num w:numId="24">
    <w:abstractNumId w:val="24"/>
  </w:num>
  <w:num w:numId="25">
    <w:abstractNumId w:val="15"/>
  </w:num>
  <w:num w:numId="26">
    <w:abstractNumId w:val="5"/>
  </w:num>
  <w:num w:numId="27">
    <w:abstractNumId w:val="0"/>
  </w:num>
  <w:num w:numId="28">
    <w:abstractNumId w:val="1"/>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33B"/>
    <w:rsid w:val="00002D81"/>
    <w:rsid w:val="00015578"/>
    <w:rsid w:val="000258F4"/>
    <w:rsid w:val="00032D49"/>
    <w:rsid w:val="00035EA3"/>
    <w:rsid w:val="00040CCC"/>
    <w:rsid w:val="00077735"/>
    <w:rsid w:val="00084D9D"/>
    <w:rsid w:val="00092F92"/>
    <w:rsid w:val="0009575E"/>
    <w:rsid w:val="000A2805"/>
    <w:rsid w:val="000A5F19"/>
    <w:rsid w:val="000B3152"/>
    <w:rsid w:val="000C1C30"/>
    <w:rsid w:val="000D150F"/>
    <w:rsid w:val="000D6D97"/>
    <w:rsid w:val="000E2718"/>
    <w:rsid w:val="000E709E"/>
    <w:rsid w:val="000F35BA"/>
    <w:rsid w:val="000F7AF7"/>
    <w:rsid w:val="00146B50"/>
    <w:rsid w:val="00150D4F"/>
    <w:rsid w:val="001805F4"/>
    <w:rsid w:val="001A2C55"/>
    <w:rsid w:val="001A41B3"/>
    <w:rsid w:val="001B12AE"/>
    <w:rsid w:val="001B6E1D"/>
    <w:rsid w:val="001C704B"/>
    <w:rsid w:val="001E3A11"/>
    <w:rsid w:val="00222740"/>
    <w:rsid w:val="00222952"/>
    <w:rsid w:val="0022474E"/>
    <w:rsid w:val="00253323"/>
    <w:rsid w:val="002909F3"/>
    <w:rsid w:val="002F0E8B"/>
    <w:rsid w:val="002F558A"/>
    <w:rsid w:val="003108B2"/>
    <w:rsid w:val="00347A10"/>
    <w:rsid w:val="003770C6"/>
    <w:rsid w:val="003771A6"/>
    <w:rsid w:val="003A5512"/>
    <w:rsid w:val="003C7CAF"/>
    <w:rsid w:val="003D4DDF"/>
    <w:rsid w:val="003F5730"/>
    <w:rsid w:val="0041303D"/>
    <w:rsid w:val="004235D9"/>
    <w:rsid w:val="004344A0"/>
    <w:rsid w:val="00465BF4"/>
    <w:rsid w:val="004710A4"/>
    <w:rsid w:val="00474614"/>
    <w:rsid w:val="00476730"/>
    <w:rsid w:val="004C31E2"/>
    <w:rsid w:val="004D76DB"/>
    <w:rsid w:val="004E1C86"/>
    <w:rsid w:val="004F715B"/>
    <w:rsid w:val="00503410"/>
    <w:rsid w:val="00526F75"/>
    <w:rsid w:val="0052734B"/>
    <w:rsid w:val="005455DE"/>
    <w:rsid w:val="005660B6"/>
    <w:rsid w:val="00585AFE"/>
    <w:rsid w:val="005A1C96"/>
    <w:rsid w:val="005A20FD"/>
    <w:rsid w:val="005D00CC"/>
    <w:rsid w:val="006111A0"/>
    <w:rsid w:val="006259A9"/>
    <w:rsid w:val="00643B1B"/>
    <w:rsid w:val="00643CE1"/>
    <w:rsid w:val="00646496"/>
    <w:rsid w:val="006765C4"/>
    <w:rsid w:val="006A1A7C"/>
    <w:rsid w:val="006A433B"/>
    <w:rsid w:val="006B21A8"/>
    <w:rsid w:val="006C22FE"/>
    <w:rsid w:val="006C5F98"/>
    <w:rsid w:val="006D1B58"/>
    <w:rsid w:val="007055E3"/>
    <w:rsid w:val="007124D3"/>
    <w:rsid w:val="00770ABA"/>
    <w:rsid w:val="007A228C"/>
    <w:rsid w:val="007B317D"/>
    <w:rsid w:val="007B3D95"/>
    <w:rsid w:val="007C4251"/>
    <w:rsid w:val="007D6F29"/>
    <w:rsid w:val="007D7270"/>
    <w:rsid w:val="00813E7F"/>
    <w:rsid w:val="00836A73"/>
    <w:rsid w:val="00881877"/>
    <w:rsid w:val="0088363D"/>
    <w:rsid w:val="00895733"/>
    <w:rsid w:val="008A009F"/>
    <w:rsid w:val="008A3922"/>
    <w:rsid w:val="008B2871"/>
    <w:rsid w:val="008D3E3F"/>
    <w:rsid w:val="008F79BC"/>
    <w:rsid w:val="00934134"/>
    <w:rsid w:val="0093698F"/>
    <w:rsid w:val="00936D58"/>
    <w:rsid w:val="00945B20"/>
    <w:rsid w:val="009A7981"/>
    <w:rsid w:val="009D002A"/>
    <w:rsid w:val="00A24078"/>
    <w:rsid w:val="00A3375F"/>
    <w:rsid w:val="00A3727A"/>
    <w:rsid w:val="00A62F36"/>
    <w:rsid w:val="00AC567A"/>
    <w:rsid w:val="00B24290"/>
    <w:rsid w:val="00B334E5"/>
    <w:rsid w:val="00B47A55"/>
    <w:rsid w:val="00B54A2A"/>
    <w:rsid w:val="00B55853"/>
    <w:rsid w:val="00BF6F9C"/>
    <w:rsid w:val="00C25F6B"/>
    <w:rsid w:val="00C746CF"/>
    <w:rsid w:val="00CB0F3F"/>
    <w:rsid w:val="00CC0B20"/>
    <w:rsid w:val="00CF035F"/>
    <w:rsid w:val="00D15E26"/>
    <w:rsid w:val="00D35D33"/>
    <w:rsid w:val="00D747B3"/>
    <w:rsid w:val="00D77255"/>
    <w:rsid w:val="00D93B1E"/>
    <w:rsid w:val="00DB73A4"/>
    <w:rsid w:val="00E01B66"/>
    <w:rsid w:val="00E45732"/>
    <w:rsid w:val="00E57A02"/>
    <w:rsid w:val="00E618B9"/>
    <w:rsid w:val="00E71714"/>
    <w:rsid w:val="00E778F0"/>
    <w:rsid w:val="00E83151"/>
    <w:rsid w:val="00EB109F"/>
    <w:rsid w:val="00EC02CD"/>
    <w:rsid w:val="00ED3C4C"/>
    <w:rsid w:val="00EE2FFE"/>
    <w:rsid w:val="00EE405A"/>
    <w:rsid w:val="00F27DC1"/>
    <w:rsid w:val="00F33DDC"/>
    <w:rsid w:val="00F369E6"/>
    <w:rsid w:val="00F84566"/>
    <w:rsid w:val="00F84832"/>
    <w:rsid w:val="00FA5BED"/>
    <w:rsid w:val="00FB2A5E"/>
    <w:rsid w:val="00FB30A8"/>
    <w:rsid w:val="00FC5FC7"/>
    <w:rsid w:val="00FD7C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5:docId w15:val="{B21F645D-C041-4079-9CDF-BC8D701C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A433B"/>
    <w:pPr>
      <w:tabs>
        <w:tab w:val="center" w:pos="4153"/>
        <w:tab w:val="right" w:pos="8306"/>
      </w:tabs>
      <w:spacing w:after="0" w:line="240" w:lineRule="auto"/>
    </w:pPr>
  </w:style>
  <w:style w:type="character" w:customStyle="1" w:styleId="a4">
    <w:name w:val="כותרת עליונה תו"/>
    <w:basedOn w:val="a0"/>
    <w:link w:val="a3"/>
    <w:uiPriority w:val="99"/>
    <w:rsid w:val="006A433B"/>
  </w:style>
  <w:style w:type="paragraph" w:styleId="a5">
    <w:name w:val="footer"/>
    <w:basedOn w:val="a"/>
    <w:link w:val="a6"/>
    <w:unhideWhenUsed/>
    <w:rsid w:val="006A433B"/>
    <w:pPr>
      <w:tabs>
        <w:tab w:val="center" w:pos="4153"/>
        <w:tab w:val="right" w:pos="8306"/>
      </w:tabs>
      <w:spacing w:after="0" w:line="240" w:lineRule="auto"/>
    </w:pPr>
  </w:style>
  <w:style w:type="character" w:customStyle="1" w:styleId="a6">
    <w:name w:val="כותרת תחתונה תו"/>
    <w:basedOn w:val="a0"/>
    <w:link w:val="a5"/>
    <w:uiPriority w:val="99"/>
    <w:rsid w:val="006A433B"/>
  </w:style>
  <w:style w:type="paragraph" w:styleId="a7">
    <w:name w:val="List Paragraph"/>
    <w:basedOn w:val="a"/>
    <w:uiPriority w:val="34"/>
    <w:qFormat/>
    <w:rsid w:val="00FB30A8"/>
    <w:pPr>
      <w:ind w:left="720"/>
      <w:contextualSpacing/>
    </w:pPr>
  </w:style>
  <w:style w:type="paragraph" w:styleId="NormalWeb">
    <w:name w:val="Normal (Web)"/>
    <w:basedOn w:val="a"/>
    <w:uiPriority w:val="99"/>
    <w:rsid w:val="001A41B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1A41B3"/>
    <w:rPr>
      <w:color w:val="0000FF"/>
      <w:u w:val="single"/>
    </w:rPr>
  </w:style>
  <w:style w:type="table" w:styleId="a8">
    <w:name w:val="Table Grid"/>
    <w:basedOn w:val="a1"/>
    <w:uiPriority w:val="39"/>
    <w:rsid w:val="00C7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basedOn w:val="a"/>
    <w:next w:val="NormalWeb"/>
    <w:rsid w:val="00E71714"/>
    <w:pPr>
      <w:spacing w:after="0" w:line="240" w:lineRule="auto"/>
    </w:pPr>
    <w:rPr>
      <w:rFonts w:ascii="Times New Roman" w:eastAsia="Times New Roman" w:hAnsi="Times New Roman" w:cs="Times New Roman"/>
      <w:sz w:val="24"/>
      <w:szCs w:val="24"/>
      <w:lang w:eastAsia="zh-CN"/>
    </w:rPr>
  </w:style>
  <w:style w:type="character" w:styleId="aa">
    <w:name w:val="Emphasis"/>
    <w:qFormat/>
    <w:rsid w:val="0041303D"/>
    <w:rPr>
      <w:b/>
      <w:bCs/>
      <w:i w:val="0"/>
      <w:iCs w:val="0"/>
    </w:rPr>
  </w:style>
  <w:style w:type="character" w:customStyle="1" w:styleId="ft">
    <w:name w:val="ft"/>
    <w:rsid w:val="0041303D"/>
  </w:style>
  <w:style w:type="character" w:customStyle="1" w:styleId="st1">
    <w:name w:val="st1"/>
    <w:rsid w:val="0041303D"/>
  </w:style>
  <w:style w:type="paragraph" w:styleId="ab">
    <w:name w:val="Balloon Text"/>
    <w:basedOn w:val="a"/>
    <w:link w:val="ac"/>
    <w:uiPriority w:val="99"/>
    <w:semiHidden/>
    <w:unhideWhenUsed/>
    <w:rsid w:val="00F84566"/>
    <w:pPr>
      <w:spacing w:after="0" w:line="240" w:lineRule="auto"/>
    </w:pPr>
    <w:rPr>
      <w:rFonts w:ascii="Tahoma" w:hAnsi="Tahoma" w:cs="Tahoma"/>
      <w:sz w:val="18"/>
      <w:szCs w:val="18"/>
    </w:rPr>
  </w:style>
  <w:style w:type="character" w:customStyle="1" w:styleId="ac">
    <w:name w:val="טקסט בלונים תו"/>
    <w:basedOn w:val="a0"/>
    <w:link w:val="ab"/>
    <w:uiPriority w:val="99"/>
    <w:semiHidden/>
    <w:rsid w:val="00F84566"/>
    <w:rPr>
      <w:rFonts w:ascii="Tahoma" w:hAnsi="Tahoma" w:cs="Tahoma"/>
      <w:sz w:val="18"/>
      <w:szCs w:val="18"/>
    </w:rPr>
  </w:style>
  <w:style w:type="paragraph" w:styleId="2">
    <w:name w:val="Body Text 2"/>
    <w:basedOn w:val="a"/>
    <w:link w:val="20"/>
    <w:rsid w:val="007B3D95"/>
    <w:pPr>
      <w:spacing w:after="0" w:line="240" w:lineRule="auto"/>
      <w:jc w:val="both"/>
    </w:pPr>
    <w:rPr>
      <w:rFonts w:ascii="Times New Roman" w:eastAsia="Times New Roman" w:hAnsi="Times New Roman" w:cs="David"/>
      <w:sz w:val="24"/>
      <w:szCs w:val="24"/>
      <w:lang w:eastAsia="he-IL"/>
    </w:rPr>
  </w:style>
  <w:style w:type="character" w:customStyle="1" w:styleId="20">
    <w:name w:val="גוף טקסט 2 תו"/>
    <w:basedOn w:val="a0"/>
    <w:link w:val="2"/>
    <w:rsid w:val="007B3D95"/>
    <w:rPr>
      <w:rFonts w:ascii="Times New Roman" w:eastAsia="Times New Roman" w:hAnsi="Times New Roman" w:cs="David"/>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982706">
      <w:bodyDiv w:val="1"/>
      <w:marLeft w:val="0"/>
      <w:marRight w:val="0"/>
      <w:marTop w:val="0"/>
      <w:marBottom w:val="0"/>
      <w:divBdr>
        <w:top w:val="none" w:sz="0" w:space="0" w:color="auto"/>
        <w:left w:val="none" w:sz="0" w:space="0" w:color="auto"/>
        <w:bottom w:val="none" w:sz="0" w:space="0" w:color="auto"/>
        <w:right w:val="none" w:sz="0" w:space="0" w:color="auto"/>
      </w:divBdr>
    </w:div>
    <w:div w:id="500243029">
      <w:bodyDiv w:val="1"/>
      <w:marLeft w:val="0"/>
      <w:marRight w:val="0"/>
      <w:marTop w:val="0"/>
      <w:marBottom w:val="0"/>
      <w:divBdr>
        <w:top w:val="none" w:sz="0" w:space="0" w:color="auto"/>
        <w:left w:val="none" w:sz="0" w:space="0" w:color="auto"/>
        <w:bottom w:val="none" w:sz="0" w:space="0" w:color="auto"/>
        <w:right w:val="none" w:sz="0" w:space="0" w:color="auto"/>
      </w:divBdr>
    </w:div>
    <w:div w:id="528569807">
      <w:bodyDiv w:val="1"/>
      <w:marLeft w:val="0"/>
      <w:marRight w:val="0"/>
      <w:marTop w:val="0"/>
      <w:marBottom w:val="0"/>
      <w:divBdr>
        <w:top w:val="none" w:sz="0" w:space="0" w:color="auto"/>
        <w:left w:val="none" w:sz="0" w:space="0" w:color="auto"/>
        <w:bottom w:val="none" w:sz="0" w:space="0" w:color="auto"/>
        <w:right w:val="none" w:sz="0" w:space="0" w:color="auto"/>
      </w:divBdr>
    </w:div>
    <w:div w:id="590430152">
      <w:bodyDiv w:val="1"/>
      <w:marLeft w:val="0"/>
      <w:marRight w:val="0"/>
      <w:marTop w:val="0"/>
      <w:marBottom w:val="0"/>
      <w:divBdr>
        <w:top w:val="none" w:sz="0" w:space="0" w:color="auto"/>
        <w:left w:val="none" w:sz="0" w:space="0" w:color="auto"/>
        <w:bottom w:val="none" w:sz="0" w:space="0" w:color="auto"/>
        <w:right w:val="none" w:sz="0" w:space="0" w:color="auto"/>
      </w:divBdr>
    </w:div>
    <w:div w:id="1071005944">
      <w:bodyDiv w:val="1"/>
      <w:marLeft w:val="0"/>
      <w:marRight w:val="0"/>
      <w:marTop w:val="0"/>
      <w:marBottom w:val="0"/>
      <w:divBdr>
        <w:top w:val="none" w:sz="0" w:space="0" w:color="auto"/>
        <w:left w:val="none" w:sz="0" w:space="0" w:color="auto"/>
        <w:bottom w:val="none" w:sz="0" w:space="0" w:color="auto"/>
        <w:right w:val="none" w:sz="0" w:space="0" w:color="auto"/>
      </w:divBdr>
    </w:div>
    <w:div w:id="1394742313">
      <w:bodyDiv w:val="1"/>
      <w:marLeft w:val="0"/>
      <w:marRight w:val="0"/>
      <w:marTop w:val="0"/>
      <w:marBottom w:val="0"/>
      <w:divBdr>
        <w:top w:val="none" w:sz="0" w:space="0" w:color="auto"/>
        <w:left w:val="none" w:sz="0" w:space="0" w:color="auto"/>
        <w:bottom w:val="none" w:sz="0" w:space="0" w:color="auto"/>
        <w:right w:val="none" w:sz="0" w:space="0" w:color="auto"/>
      </w:divBdr>
    </w:div>
    <w:div w:id="1409690018">
      <w:bodyDiv w:val="1"/>
      <w:marLeft w:val="0"/>
      <w:marRight w:val="0"/>
      <w:marTop w:val="0"/>
      <w:marBottom w:val="0"/>
      <w:divBdr>
        <w:top w:val="none" w:sz="0" w:space="0" w:color="auto"/>
        <w:left w:val="none" w:sz="0" w:space="0" w:color="auto"/>
        <w:bottom w:val="none" w:sz="0" w:space="0" w:color="auto"/>
        <w:right w:val="none" w:sz="0" w:space="0" w:color="auto"/>
      </w:divBdr>
    </w:div>
    <w:div w:id="1452701612">
      <w:bodyDiv w:val="1"/>
      <w:marLeft w:val="0"/>
      <w:marRight w:val="0"/>
      <w:marTop w:val="0"/>
      <w:marBottom w:val="0"/>
      <w:divBdr>
        <w:top w:val="none" w:sz="0" w:space="0" w:color="auto"/>
        <w:left w:val="none" w:sz="0" w:space="0" w:color="auto"/>
        <w:bottom w:val="none" w:sz="0" w:space="0" w:color="auto"/>
        <w:right w:val="none" w:sz="0" w:space="0" w:color="auto"/>
      </w:divBdr>
    </w:div>
    <w:div w:id="1601645653">
      <w:bodyDiv w:val="1"/>
      <w:marLeft w:val="0"/>
      <w:marRight w:val="0"/>
      <w:marTop w:val="0"/>
      <w:marBottom w:val="0"/>
      <w:divBdr>
        <w:top w:val="none" w:sz="0" w:space="0" w:color="auto"/>
        <w:left w:val="none" w:sz="0" w:space="0" w:color="auto"/>
        <w:bottom w:val="none" w:sz="0" w:space="0" w:color="auto"/>
        <w:right w:val="none" w:sz="0" w:space="0" w:color="auto"/>
      </w:divBdr>
    </w:div>
    <w:div w:id="1774856095">
      <w:bodyDiv w:val="1"/>
      <w:marLeft w:val="0"/>
      <w:marRight w:val="0"/>
      <w:marTop w:val="0"/>
      <w:marBottom w:val="0"/>
      <w:divBdr>
        <w:top w:val="none" w:sz="0" w:space="0" w:color="auto"/>
        <w:left w:val="none" w:sz="0" w:space="0" w:color="auto"/>
        <w:bottom w:val="none" w:sz="0" w:space="0" w:color="auto"/>
        <w:right w:val="none" w:sz="0" w:space="0" w:color="auto"/>
      </w:divBdr>
    </w:div>
    <w:div w:id="1819568892">
      <w:bodyDiv w:val="1"/>
      <w:marLeft w:val="0"/>
      <w:marRight w:val="0"/>
      <w:marTop w:val="0"/>
      <w:marBottom w:val="0"/>
      <w:divBdr>
        <w:top w:val="none" w:sz="0" w:space="0" w:color="auto"/>
        <w:left w:val="none" w:sz="0" w:space="0" w:color="auto"/>
        <w:bottom w:val="none" w:sz="0" w:space="0" w:color="auto"/>
        <w:right w:val="none" w:sz="0" w:space="0" w:color="auto"/>
      </w:divBdr>
    </w:div>
    <w:div w:id="200123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001D1-379B-43C8-A0BC-1F890934E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1642</Words>
  <Characters>8214</Characters>
  <Application>Microsoft Office Word</Application>
  <DocSecurity>0</DocSecurity>
  <Lines>68</Lines>
  <Paragraphs>19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‏‏משתמש Windows</dc:creator>
  <cp:lastModifiedBy>SF</cp:lastModifiedBy>
  <cp:revision>9</cp:revision>
  <cp:lastPrinted>2022-12-24T20:03:00Z</cp:lastPrinted>
  <dcterms:created xsi:type="dcterms:W3CDTF">2023-11-02T20:17:00Z</dcterms:created>
  <dcterms:modified xsi:type="dcterms:W3CDTF">2023-11-02T20:42:00Z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303935638</vt:i4>
  </property>
</Properties>
</file>